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7DA" w:rsidRPr="008367DA" w:rsidRDefault="008367DA" w:rsidP="008367DA">
      <w:pPr>
        <w:rPr>
          <w:sz w:val="20"/>
          <w:szCs w:val="20"/>
          <w:u w:val="single"/>
        </w:rPr>
      </w:pPr>
      <w:r w:rsidRPr="008367DA">
        <w:rPr>
          <w:sz w:val="20"/>
          <w:szCs w:val="20"/>
          <w:u w:val="single"/>
        </w:rPr>
        <w:t xml:space="preserve">                                         </w:t>
      </w:r>
    </w:p>
    <w:p w:rsidR="008367DA" w:rsidRPr="00F36C7D" w:rsidRDefault="008367DA" w:rsidP="008367DA">
      <w:pPr>
        <w:jc w:val="center"/>
        <w:rPr>
          <w:sz w:val="40"/>
          <w:szCs w:val="40"/>
          <w:u w:val="single"/>
          <w:lang w:val="bg-BG"/>
        </w:rPr>
      </w:pPr>
      <w:r w:rsidRPr="00F36C7D">
        <w:rPr>
          <w:noProof/>
          <w:sz w:val="40"/>
          <w:szCs w:val="40"/>
          <w:u w:val="single"/>
          <w:lang w:val="bg-BG" w:eastAsia="bg-BG"/>
        </w:rPr>
        <w:drawing>
          <wp:anchor distT="0" distB="0" distL="114300" distR="114300" simplePos="0" relativeHeight="251658240" behindDoc="0" locked="0" layoutInCell="1" allowOverlap="1" wp14:anchorId="6F5A0CE5" wp14:editId="6CAD9065">
            <wp:simplePos x="0" y="0"/>
            <wp:positionH relativeFrom="column">
              <wp:posOffset>185932</wp:posOffset>
            </wp:positionH>
            <wp:positionV relativeFrom="paragraph">
              <wp:posOffset>36830</wp:posOffset>
            </wp:positionV>
            <wp:extent cx="615950" cy="1075055"/>
            <wp:effectExtent l="0" t="0" r="0" b="0"/>
            <wp:wrapNone/>
            <wp:docPr id="2" name="Картина 2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6C7D">
        <w:rPr>
          <w:sz w:val="40"/>
          <w:szCs w:val="40"/>
          <w:u w:val="single"/>
          <w:lang w:val="bg-BG"/>
        </w:rPr>
        <w:t>ОБЩИНА БЕЛИЦА</w:t>
      </w:r>
    </w:p>
    <w:p w:rsidR="008367DA" w:rsidRPr="008367DA" w:rsidRDefault="008367DA" w:rsidP="008367DA">
      <w:pPr>
        <w:jc w:val="center"/>
        <w:rPr>
          <w:lang w:val="bg-BG"/>
        </w:rPr>
      </w:pPr>
      <w:r w:rsidRPr="008367DA">
        <w:rPr>
          <w:lang w:val="bg-BG"/>
        </w:rPr>
        <w:t>2780 – БЕЛИЦА, ул. “Георги Андрейчин” №  15</w:t>
      </w:r>
    </w:p>
    <w:p w:rsidR="008367DA" w:rsidRPr="008367DA" w:rsidRDefault="008367DA" w:rsidP="008367DA">
      <w:pPr>
        <w:jc w:val="center"/>
      </w:pPr>
      <w:r w:rsidRPr="008367DA">
        <w:rPr>
          <w:lang w:val="bg-BG"/>
        </w:rPr>
        <w:t xml:space="preserve">тел./факс 07444/22 77;тел. 07444/23 23; </w:t>
      </w:r>
      <w:r w:rsidRPr="008367DA">
        <w:t>e</w:t>
      </w:r>
      <w:r w:rsidRPr="008367DA">
        <w:rPr>
          <w:lang w:val="bg-BG"/>
        </w:rPr>
        <w:t>-</w:t>
      </w:r>
      <w:r w:rsidRPr="008367DA">
        <w:t>mail</w:t>
      </w:r>
      <w:r w:rsidRPr="008367DA">
        <w:rPr>
          <w:lang w:val="bg-BG"/>
        </w:rPr>
        <w:t>:</w:t>
      </w:r>
      <w:r w:rsidRPr="008367DA">
        <w:t>obelica@abv.bg</w:t>
      </w:r>
    </w:p>
    <w:p w:rsidR="00B0372F" w:rsidRDefault="00B0372F" w:rsidP="008367DA">
      <w:pPr>
        <w:jc w:val="center"/>
      </w:pPr>
    </w:p>
    <w:p w:rsidR="000807D7" w:rsidRDefault="000807D7" w:rsidP="00C37407"/>
    <w:p w:rsidR="000807D7" w:rsidRPr="00B41CAA" w:rsidRDefault="000807D7" w:rsidP="00C37407"/>
    <w:p w:rsidR="008127F3" w:rsidRPr="00F36C7D" w:rsidRDefault="008127F3" w:rsidP="008127F3">
      <w:pPr>
        <w:jc w:val="center"/>
        <w:rPr>
          <w:sz w:val="32"/>
          <w:szCs w:val="32"/>
        </w:rPr>
      </w:pPr>
      <w:r w:rsidRPr="00F36C7D">
        <w:rPr>
          <w:sz w:val="32"/>
          <w:szCs w:val="32"/>
          <w:lang w:val="bg-BG"/>
        </w:rPr>
        <w:t>З А П О В Е Д</w:t>
      </w:r>
    </w:p>
    <w:p w:rsidR="008127F3" w:rsidRPr="00E62F6E" w:rsidRDefault="008127F3" w:rsidP="008127F3">
      <w:pPr>
        <w:jc w:val="center"/>
        <w:rPr>
          <w:b/>
          <w:sz w:val="16"/>
          <w:szCs w:val="16"/>
          <w:lang w:val="bg-BG"/>
        </w:rPr>
      </w:pPr>
    </w:p>
    <w:p w:rsidR="008127F3" w:rsidRPr="00191E90" w:rsidRDefault="008127F3" w:rsidP="008127F3">
      <w:pPr>
        <w:jc w:val="center"/>
      </w:pPr>
      <w:r w:rsidRPr="008127F3">
        <w:rPr>
          <w:lang w:val="bg-BG"/>
        </w:rPr>
        <w:t>№ РД-15-</w:t>
      </w:r>
      <w:r w:rsidR="001570F8">
        <w:t>82</w:t>
      </w:r>
    </w:p>
    <w:p w:rsidR="008127F3" w:rsidRPr="00E62F6E" w:rsidRDefault="008127F3" w:rsidP="008127F3">
      <w:pPr>
        <w:jc w:val="center"/>
        <w:rPr>
          <w:b/>
          <w:sz w:val="16"/>
          <w:szCs w:val="16"/>
        </w:rPr>
      </w:pPr>
    </w:p>
    <w:p w:rsidR="008127F3" w:rsidRPr="008127F3" w:rsidRDefault="008127F3" w:rsidP="008127F3">
      <w:pPr>
        <w:jc w:val="center"/>
        <w:rPr>
          <w:lang w:val="bg-BG"/>
        </w:rPr>
      </w:pPr>
      <w:r w:rsidRPr="008127F3">
        <w:rPr>
          <w:lang w:val="bg-BG"/>
        </w:rPr>
        <w:t>гр.</w:t>
      </w:r>
      <w:r w:rsidRPr="008127F3">
        <w:rPr>
          <w:lang w:val="ru-RU"/>
        </w:rPr>
        <w:t xml:space="preserve"> </w:t>
      </w:r>
      <w:r w:rsidRPr="008127F3">
        <w:rPr>
          <w:lang w:val="bg-BG"/>
        </w:rPr>
        <w:t xml:space="preserve">Белица, </w:t>
      </w:r>
      <w:r w:rsidR="001570F8">
        <w:t>18</w:t>
      </w:r>
      <w:r w:rsidRPr="008127F3">
        <w:t>.0</w:t>
      </w:r>
      <w:r w:rsidR="001570F8">
        <w:t>3</w:t>
      </w:r>
      <w:r w:rsidRPr="008127F3">
        <w:t>.</w:t>
      </w:r>
      <w:r w:rsidRPr="008127F3">
        <w:rPr>
          <w:lang w:val="bg-BG"/>
        </w:rPr>
        <w:t>201</w:t>
      </w:r>
      <w:r w:rsidR="001570F8">
        <w:t>9</w:t>
      </w:r>
      <w:r w:rsidRPr="008127F3">
        <w:rPr>
          <w:lang w:val="bg-BG"/>
        </w:rPr>
        <w:t xml:space="preserve"> година</w:t>
      </w:r>
    </w:p>
    <w:p w:rsidR="008127F3" w:rsidRDefault="008127F3" w:rsidP="008127F3">
      <w:pPr>
        <w:jc w:val="both"/>
        <w:rPr>
          <w:lang w:val="bg-BG"/>
        </w:rPr>
      </w:pPr>
    </w:p>
    <w:p w:rsidR="008127F3" w:rsidRPr="008127F3" w:rsidRDefault="008127F3" w:rsidP="008127F3">
      <w:pPr>
        <w:jc w:val="both"/>
        <w:rPr>
          <w:lang w:val="bg-BG"/>
        </w:rPr>
      </w:pPr>
      <w:r w:rsidRPr="008127F3">
        <w:rPr>
          <w:lang w:val="bg-BG"/>
        </w:rPr>
        <w:t xml:space="preserve">             </w:t>
      </w:r>
      <w:r w:rsidRPr="008127F3">
        <w:rPr>
          <w:b/>
          <w:lang w:val="bg-BG"/>
        </w:rPr>
        <w:t>А.</w:t>
      </w:r>
      <w:r w:rsidRPr="008127F3">
        <w:rPr>
          <w:lang w:val="bg-BG"/>
        </w:rPr>
        <w:t xml:space="preserve"> На основание</w:t>
      </w:r>
      <w:r w:rsidRPr="008127F3">
        <w:rPr>
          <w:lang w:val="ru-RU"/>
        </w:rPr>
        <w:t xml:space="preserve"> </w:t>
      </w:r>
      <w:r w:rsidRPr="008127F3">
        <w:rPr>
          <w:lang w:val="bg-BG"/>
        </w:rPr>
        <w:t>чл.35, ал.1</w:t>
      </w:r>
      <w:r w:rsidR="003756C4">
        <w:rPr>
          <w:lang w:val="bg-BG"/>
        </w:rPr>
        <w:t xml:space="preserve"> </w:t>
      </w:r>
      <w:r w:rsidRPr="008127F3">
        <w:rPr>
          <w:lang w:val="bg-BG"/>
        </w:rPr>
        <w:t>и чл.41, ал.2 от Закона за общинската собственост и във връзка с чл.3</w:t>
      </w:r>
      <w:r w:rsidR="00CB14D8">
        <w:rPr>
          <w:lang w:val="bg-BG"/>
        </w:rPr>
        <w:t>5</w:t>
      </w:r>
      <w:r w:rsidRPr="008127F3">
        <w:rPr>
          <w:lang w:val="bg-BG"/>
        </w:rPr>
        <w:t>, ал.1 от Н</w:t>
      </w:r>
      <w:r w:rsidR="00DE79B8">
        <w:rPr>
          <w:lang w:val="bg-BG"/>
        </w:rPr>
        <w:t>аредбата за реда за придобиване, управление и разпореждане н</w:t>
      </w:r>
      <w:r w:rsidR="00D64C1F">
        <w:rPr>
          <w:lang w:val="bg-BG"/>
        </w:rPr>
        <w:t xml:space="preserve">а общинско имущество, </w:t>
      </w:r>
      <w:r w:rsidR="000807D7" w:rsidRPr="000807D7">
        <w:rPr>
          <w:lang w:val="bg-BG"/>
        </w:rPr>
        <w:t>Решение №</w:t>
      </w:r>
      <w:r w:rsidR="001570F8">
        <w:t xml:space="preserve">699 </w:t>
      </w:r>
      <w:r w:rsidR="001570F8">
        <w:rPr>
          <w:lang w:val="bg-BG"/>
        </w:rPr>
        <w:t>и Решение</w:t>
      </w:r>
      <w:r w:rsidR="001570F8">
        <w:t xml:space="preserve"> </w:t>
      </w:r>
      <w:r w:rsidR="001570F8">
        <w:rPr>
          <w:lang w:val="bg-BG"/>
        </w:rPr>
        <w:t>№</w:t>
      </w:r>
      <w:r w:rsidR="001570F8">
        <w:t>700</w:t>
      </w:r>
      <w:r w:rsidR="000807D7" w:rsidRPr="000807D7">
        <w:rPr>
          <w:lang w:val="bg-BG"/>
        </w:rPr>
        <w:t xml:space="preserve"> по Протокол №</w:t>
      </w:r>
      <w:r w:rsidR="001570F8">
        <w:rPr>
          <w:lang w:val="bg-BG"/>
        </w:rPr>
        <w:t>4</w:t>
      </w:r>
      <w:r w:rsidR="000807D7" w:rsidRPr="000807D7">
        <w:rPr>
          <w:lang w:val="bg-BG"/>
        </w:rPr>
        <w:t xml:space="preserve">8 от редовно проведено заседание на Общински Съвет – град Белица, проведено на </w:t>
      </w:r>
      <w:r w:rsidR="001570F8">
        <w:rPr>
          <w:lang w:val="bg-BG"/>
        </w:rPr>
        <w:t>27</w:t>
      </w:r>
      <w:r w:rsidR="000807D7" w:rsidRPr="000807D7">
        <w:rPr>
          <w:lang w:val="bg-BG"/>
        </w:rPr>
        <w:t>.</w:t>
      </w:r>
      <w:r w:rsidR="000807D7" w:rsidRPr="000807D7">
        <w:t>0</w:t>
      </w:r>
      <w:r w:rsidR="001570F8">
        <w:rPr>
          <w:lang w:val="bg-BG"/>
        </w:rPr>
        <w:t>2</w:t>
      </w:r>
      <w:r w:rsidR="000807D7" w:rsidRPr="000807D7">
        <w:rPr>
          <w:lang w:val="bg-BG"/>
        </w:rPr>
        <w:t>.201</w:t>
      </w:r>
      <w:r w:rsidR="001570F8">
        <w:rPr>
          <w:lang w:val="bg-BG"/>
        </w:rPr>
        <w:t>9</w:t>
      </w:r>
      <w:r w:rsidR="000807D7" w:rsidRPr="000807D7">
        <w:rPr>
          <w:lang w:val="bg-BG"/>
        </w:rPr>
        <w:t xml:space="preserve"> г. </w:t>
      </w:r>
      <w:r w:rsidRPr="008127F3">
        <w:rPr>
          <w:lang w:val="bg-BG"/>
        </w:rPr>
        <w:t xml:space="preserve">по разпоредбите на чл.75, ал.1 от </w:t>
      </w:r>
      <w:r w:rsidR="00DE79B8" w:rsidRPr="00DE79B8">
        <w:rPr>
          <w:lang w:val="bg-BG"/>
        </w:rPr>
        <w:t>Наредбата за реда за придобиване, управление и разпореждане на общинско имущество</w:t>
      </w:r>
      <w:r w:rsidRPr="008127F3">
        <w:rPr>
          <w:lang w:val="bg-BG"/>
        </w:rPr>
        <w:t xml:space="preserve"> </w:t>
      </w:r>
    </w:p>
    <w:p w:rsidR="008127F3" w:rsidRPr="00E62F6E" w:rsidRDefault="008127F3" w:rsidP="008127F3">
      <w:pPr>
        <w:jc w:val="both"/>
        <w:rPr>
          <w:sz w:val="16"/>
          <w:szCs w:val="16"/>
          <w:lang w:val="bg-BG"/>
        </w:rPr>
      </w:pPr>
    </w:p>
    <w:p w:rsidR="008127F3" w:rsidRPr="00DE79B8" w:rsidRDefault="008127F3" w:rsidP="008127F3">
      <w:pPr>
        <w:jc w:val="center"/>
        <w:rPr>
          <w:sz w:val="32"/>
          <w:szCs w:val="32"/>
          <w:lang w:val="bg-BG"/>
        </w:rPr>
      </w:pPr>
      <w:r w:rsidRPr="00DE79B8">
        <w:rPr>
          <w:sz w:val="32"/>
          <w:szCs w:val="32"/>
          <w:lang w:val="bg-BG"/>
        </w:rPr>
        <w:t>ОТКРИВАМ:</w:t>
      </w:r>
    </w:p>
    <w:p w:rsidR="008127F3" w:rsidRPr="00E62F6E" w:rsidRDefault="008127F3" w:rsidP="008127F3">
      <w:pPr>
        <w:jc w:val="both"/>
        <w:rPr>
          <w:b/>
          <w:sz w:val="16"/>
          <w:szCs w:val="16"/>
          <w:lang w:val="bg-BG"/>
        </w:rPr>
      </w:pPr>
    </w:p>
    <w:p w:rsidR="000807D7" w:rsidRPr="000807D7" w:rsidRDefault="000807D7" w:rsidP="000807D7">
      <w:pPr>
        <w:jc w:val="both"/>
        <w:rPr>
          <w:b/>
          <w:lang w:val="bg-BG"/>
        </w:rPr>
      </w:pPr>
      <w:r w:rsidRPr="000807D7">
        <w:rPr>
          <w:b/>
          <w:lang w:val="bg-BG"/>
        </w:rPr>
        <w:t xml:space="preserve">І. Процедура за провеждане на неприсъствен публичен търг с тайно наддаване за продажба на недвижимо имущество–частна общинска собственост, а именно: </w:t>
      </w:r>
    </w:p>
    <w:p w:rsidR="000807D7" w:rsidRPr="000807D7" w:rsidRDefault="000807D7" w:rsidP="000807D7">
      <w:pPr>
        <w:jc w:val="both"/>
        <w:rPr>
          <w:lang w:val="bg-BG"/>
        </w:rPr>
      </w:pPr>
      <w:r w:rsidRPr="000807D7">
        <w:rPr>
          <w:lang w:val="bg-BG"/>
        </w:rPr>
        <w:t xml:space="preserve">             1. Продажба на поземлен имот с идентификатор </w:t>
      </w:r>
      <w:r w:rsidR="001570F8">
        <w:rPr>
          <w:lang w:val="bg-BG"/>
        </w:rPr>
        <w:t>77596</w:t>
      </w:r>
      <w:r w:rsidRPr="000807D7">
        <w:rPr>
          <w:lang w:val="bg-BG"/>
        </w:rPr>
        <w:t>.1.</w:t>
      </w:r>
      <w:r w:rsidR="001570F8">
        <w:rPr>
          <w:lang w:val="bg-BG"/>
        </w:rPr>
        <w:t>482</w:t>
      </w:r>
      <w:r w:rsidRPr="000807D7">
        <w:rPr>
          <w:lang w:val="bg-BG"/>
        </w:rPr>
        <w:t xml:space="preserve"> по кадастралната карта и кадастралните регистри на село </w:t>
      </w:r>
      <w:r w:rsidR="001570F8">
        <w:rPr>
          <w:lang w:val="bg-BG"/>
        </w:rPr>
        <w:t xml:space="preserve">Горно </w:t>
      </w:r>
      <w:r w:rsidRPr="000807D7">
        <w:rPr>
          <w:lang w:val="bg-BG"/>
        </w:rPr>
        <w:t>Краище, одобрени със Заповед №РД-18-2</w:t>
      </w:r>
      <w:r w:rsidR="001570F8">
        <w:rPr>
          <w:lang w:val="bg-BG"/>
        </w:rPr>
        <w:t>3</w:t>
      </w:r>
      <w:r w:rsidRPr="000807D7">
        <w:rPr>
          <w:lang w:val="bg-BG"/>
        </w:rPr>
        <w:t xml:space="preserve"> от 19.04.2011 год. на Изпълнителен директор на АГКК-София</w:t>
      </w:r>
      <w:r w:rsidR="001570F8">
        <w:rPr>
          <w:lang w:val="bg-BG"/>
        </w:rPr>
        <w:t xml:space="preserve">, </w:t>
      </w:r>
      <w:r w:rsidRPr="000807D7">
        <w:rPr>
          <w:lang w:val="bg-BG"/>
        </w:rPr>
        <w:t xml:space="preserve">Адрес на поземления имот: село </w:t>
      </w:r>
      <w:r w:rsidR="001570F8">
        <w:rPr>
          <w:lang w:val="bg-BG"/>
        </w:rPr>
        <w:t xml:space="preserve">Горно </w:t>
      </w:r>
      <w:r w:rsidRPr="000807D7">
        <w:rPr>
          <w:lang w:val="bg-BG"/>
        </w:rPr>
        <w:t xml:space="preserve">Краище, община Белица, Трайно предназначение на имота: Урбанизирана, Начин на трайно ползване: </w:t>
      </w:r>
      <w:r w:rsidR="001570F8">
        <w:rPr>
          <w:lang w:val="bg-BG"/>
        </w:rPr>
        <w:t xml:space="preserve">Ниско </w:t>
      </w:r>
      <w:r w:rsidRPr="000807D7">
        <w:rPr>
          <w:lang w:val="bg-BG"/>
        </w:rPr>
        <w:t>застрояване</w:t>
      </w:r>
      <w:r w:rsidR="001570F8">
        <w:rPr>
          <w:lang w:val="bg-BG"/>
        </w:rPr>
        <w:t xml:space="preserve"> (до 10 м.)</w:t>
      </w:r>
      <w:r w:rsidRPr="000807D7">
        <w:rPr>
          <w:lang w:val="bg-BG"/>
        </w:rPr>
        <w:t xml:space="preserve">, Площ: </w:t>
      </w:r>
      <w:r w:rsidR="001570F8">
        <w:rPr>
          <w:lang w:val="bg-BG"/>
        </w:rPr>
        <w:t>621</w:t>
      </w:r>
      <w:r w:rsidRPr="000807D7">
        <w:rPr>
          <w:lang w:val="bg-BG"/>
        </w:rPr>
        <w:t xml:space="preserve"> (</w:t>
      </w:r>
      <w:r w:rsidR="001570F8">
        <w:rPr>
          <w:lang w:val="bg-BG"/>
        </w:rPr>
        <w:t>шестстотин</w:t>
      </w:r>
      <w:r w:rsidRPr="000807D7">
        <w:rPr>
          <w:lang w:val="bg-BG"/>
        </w:rPr>
        <w:t xml:space="preserve"> </w:t>
      </w:r>
      <w:r w:rsidR="001570F8">
        <w:rPr>
          <w:lang w:val="bg-BG"/>
        </w:rPr>
        <w:t>два</w:t>
      </w:r>
      <w:r w:rsidRPr="000807D7">
        <w:rPr>
          <w:lang w:val="bg-BG"/>
        </w:rPr>
        <w:t xml:space="preserve">десет и </w:t>
      </w:r>
      <w:r w:rsidR="001570F8">
        <w:rPr>
          <w:lang w:val="bg-BG"/>
        </w:rPr>
        <w:t>един</w:t>
      </w:r>
      <w:r w:rsidRPr="000807D7">
        <w:rPr>
          <w:lang w:val="bg-BG"/>
        </w:rPr>
        <w:t>) кв.м.</w:t>
      </w:r>
    </w:p>
    <w:p w:rsidR="000807D7" w:rsidRPr="000807D7" w:rsidRDefault="000807D7" w:rsidP="000807D7">
      <w:pPr>
        <w:jc w:val="both"/>
        <w:rPr>
          <w:lang w:val="bg-BG"/>
        </w:rPr>
      </w:pPr>
      <w:r w:rsidRPr="000807D7">
        <w:rPr>
          <w:lang w:val="bg-BG"/>
        </w:rPr>
        <w:t xml:space="preserve">             2. Начална тръжна цена – </w:t>
      </w:r>
      <w:r w:rsidR="001570F8">
        <w:rPr>
          <w:lang w:val="bg-BG"/>
        </w:rPr>
        <w:t>8</w:t>
      </w:r>
      <w:r w:rsidRPr="000807D7">
        <w:rPr>
          <w:lang w:val="bg-BG"/>
        </w:rPr>
        <w:t xml:space="preserve"> </w:t>
      </w:r>
      <w:r w:rsidR="001570F8">
        <w:rPr>
          <w:lang w:val="bg-BG"/>
        </w:rPr>
        <w:t>874</w:t>
      </w:r>
      <w:r w:rsidRPr="000807D7">
        <w:rPr>
          <w:lang w:val="bg-BG"/>
        </w:rPr>
        <w:t xml:space="preserve"> (</w:t>
      </w:r>
      <w:r w:rsidR="001570F8">
        <w:rPr>
          <w:lang w:val="bg-BG"/>
        </w:rPr>
        <w:t xml:space="preserve">осем </w:t>
      </w:r>
      <w:r w:rsidRPr="000807D7">
        <w:rPr>
          <w:lang w:val="bg-BG"/>
        </w:rPr>
        <w:t xml:space="preserve">хиляди </w:t>
      </w:r>
      <w:r w:rsidR="001570F8">
        <w:rPr>
          <w:lang w:val="bg-BG"/>
        </w:rPr>
        <w:t>осемстотин седемдесет</w:t>
      </w:r>
      <w:r w:rsidRPr="000807D7">
        <w:rPr>
          <w:lang w:val="bg-BG"/>
        </w:rPr>
        <w:t xml:space="preserve"> и </w:t>
      </w:r>
      <w:r w:rsidR="001570F8">
        <w:rPr>
          <w:lang w:val="bg-BG"/>
        </w:rPr>
        <w:t>четири</w:t>
      </w:r>
      <w:r w:rsidRPr="000807D7">
        <w:rPr>
          <w:lang w:val="bg-BG"/>
        </w:rPr>
        <w:t>) лева, без ДДС.</w:t>
      </w:r>
    </w:p>
    <w:p w:rsidR="000807D7" w:rsidRPr="000807D7" w:rsidRDefault="000807D7" w:rsidP="000807D7">
      <w:pPr>
        <w:jc w:val="both"/>
        <w:rPr>
          <w:lang w:val="bg-BG"/>
        </w:rPr>
      </w:pPr>
      <w:r w:rsidRPr="000807D7">
        <w:rPr>
          <w:lang w:val="bg-BG"/>
        </w:rPr>
        <w:t xml:space="preserve">             3. Търгът да се проведе на </w:t>
      </w:r>
      <w:r w:rsidR="001570F8">
        <w:rPr>
          <w:lang w:val="bg-BG"/>
        </w:rPr>
        <w:t>19</w:t>
      </w:r>
      <w:r w:rsidRPr="000807D7">
        <w:rPr>
          <w:lang w:val="bg-BG"/>
        </w:rPr>
        <w:t>.0</w:t>
      </w:r>
      <w:r w:rsidR="001570F8">
        <w:rPr>
          <w:lang w:val="bg-BG"/>
        </w:rPr>
        <w:t>4</w:t>
      </w:r>
      <w:r w:rsidRPr="000807D7">
        <w:rPr>
          <w:lang w:val="bg-BG"/>
        </w:rPr>
        <w:t>.201</w:t>
      </w:r>
      <w:r w:rsidR="001570F8">
        <w:rPr>
          <w:lang w:val="bg-BG"/>
        </w:rPr>
        <w:t>9</w:t>
      </w:r>
      <w:r w:rsidRPr="000807D7">
        <w:rPr>
          <w:lang w:val="bg-BG"/>
        </w:rPr>
        <w:t xml:space="preserve"> год. от 1</w:t>
      </w:r>
      <w:r w:rsidR="001570F8">
        <w:rPr>
          <w:lang w:val="bg-BG"/>
        </w:rPr>
        <w:t>6</w:t>
      </w:r>
      <w:r w:rsidRPr="000807D7">
        <w:rPr>
          <w:lang w:val="bg-BG"/>
        </w:rPr>
        <w:t>:</w:t>
      </w:r>
      <w:r w:rsidR="001570F8">
        <w:rPr>
          <w:lang w:val="bg-BG"/>
        </w:rPr>
        <w:t>0</w:t>
      </w:r>
      <w:r w:rsidRPr="000807D7">
        <w:rPr>
          <w:lang w:val="bg-BG"/>
        </w:rPr>
        <w:t>0 часа в заседателната зала на Община Белица.</w:t>
      </w:r>
    </w:p>
    <w:p w:rsidR="000807D7" w:rsidRPr="000807D7" w:rsidRDefault="000807D7" w:rsidP="000807D7">
      <w:pPr>
        <w:jc w:val="both"/>
        <w:rPr>
          <w:lang w:val="bg-BG"/>
        </w:rPr>
      </w:pPr>
      <w:r w:rsidRPr="000807D7">
        <w:rPr>
          <w:lang w:val="bg-BG"/>
        </w:rPr>
        <w:t xml:space="preserve">             4. Краен срок за подаване на заявления за участие в търга - 16:00 часа на </w:t>
      </w:r>
      <w:r w:rsidR="001570F8">
        <w:rPr>
          <w:lang w:val="bg-BG"/>
        </w:rPr>
        <w:t>17</w:t>
      </w:r>
      <w:r w:rsidRPr="000807D7">
        <w:rPr>
          <w:lang w:val="bg-BG"/>
        </w:rPr>
        <w:t>.0</w:t>
      </w:r>
      <w:r w:rsidR="001570F8">
        <w:rPr>
          <w:lang w:val="bg-BG"/>
        </w:rPr>
        <w:t>4</w:t>
      </w:r>
      <w:r w:rsidRPr="000807D7">
        <w:rPr>
          <w:lang w:val="bg-BG"/>
        </w:rPr>
        <w:t>.201</w:t>
      </w:r>
      <w:r w:rsidR="001570F8">
        <w:rPr>
          <w:lang w:val="bg-BG"/>
        </w:rPr>
        <w:t>9</w:t>
      </w:r>
      <w:r w:rsidRPr="000807D7">
        <w:rPr>
          <w:lang w:val="bg-BG"/>
        </w:rPr>
        <w:t xml:space="preserve"> година.</w:t>
      </w:r>
    </w:p>
    <w:p w:rsidR="000807D7" w:rsidRPr="000807D7" w:rsidRDefault="000807D7" w:rsidP="000807D7">
      <w:pPr>
        <w:jc w:val="both"/>
        <w:rPr>
          <w:lang w:val="bg-BG"/>
        </w:rPr>
      </w:pPr>
      <w:r w:rsidRPr="000807D7">
        <w:rPr>
          <w:lang w:val="bg-BG"/>
        </w:rPr>
        <w:t xml:space="preserve">             5. Депозит за участие – </w:t>
      </w:r>
      <w:r w:rsidR="001570F8">
        <w:rPr>
          <w:lang w:val="bg-BG"/>
        </w:rPr>
        <w:t>900</w:t>
      </w:r>
      <w:r w:rsidRPr="000807D7">
        <w:rPr>
          <w:lang w:val="bg-BG"/>
        </w:rPr>
        <w:t xml:space="preserve"> (</w:t>
      </w:r>
      <w:r w:rsidR="001570F8">
        <w:rPr>
          <w:lang w:val="bg-BG"/>
        </w:rPr>
        <w:t>деветстотин</w:t>
      </w:r>
      <w:r w:rsidRPr="000807D7">
        <w:rPr>
          <w:lang w:val="bg-BG"/>
        </w:rPr>
        <w:t>) лева.</w:t>
      </w:r>
    </w:p>
    <w:p w:rsidR="000807D7" w:rsidRPr="000807D7" w:rsidRDefault="000807D7" w:rsidP="000807D7">
      <w:pPr>
        <w:jc w:val="both"/>
        <w:rPr>
          <w:lang w:val="bg-BG"/>
        </w:rPr>
      </w:pPr>
      <w:r w:rsidRPr="000807D7">
        <w:rPr>
          <w:lang w:val="bg-BG"/>
        </w:rPr>
        <w:t xml:space="preserve">             6. Оглед на обекта – всеки работен ден от 09:00 часа до 12:00 часа.</w:t>
      </w:r>
    </w:p>
    <w:p w:rsidR="000807D7" w:rsidRDefault="000807D7" w:rsidP="00BD6463">
      <w:pPr>
        <w:jc w:val="both"/>
        <w:rPr>
          <w:b/>
          <w:lang w:val="bg-BG"/>
        </w:rPr>
      </w:pPr>
    </w:p>
    <w:p w:rsidR="00BD6463" w:rsidRPr="00BD6463" w:rsidRDefault="000807D7" w:rsidP="00BD6463">
      <w:pPr>
        <w:jc w:val="both"/>
        <w:rPr>
          <w:b/>
          <w:lang w:val="bg-BG"/>
        </w:rPr>
      </w:pPr>
      <w:r w:rsidRPr="000807D7">
        <w:rPr>
          <w:b/>
          <w:lang w:val="bg-BG"/>
        </w:rPr>
        <w:t>І</w:t>
      </w:r>
      <w:r w:rsidR="00BD6463" w:rsidRPr="00BD6463">
        <w:rPr>
          <w:b/>
          <w:lang w:val="bg-BG"/>
        </w:rPr>
        <w:t xml:space="preserve">І. Процедура за провеждане на неприсъствен публичен търг с тайно наддаване за продажба на недвижимо имущество–частна общинска собственост, а именно: </w:t>
      </w:r>
    </w:p>
    <w:p w:rsidR="001570F8" w:rsidRPr="001570F8" w:rsidRDefault="001570F8" w:rsidP="001570F8">
      <w:pPr>
        <w:jc w:val="both"/>
        <w:rPr>
          <w:lang w:val="bg-BG"/>
        </w:rPr>
      </w:pPr>
      <w:r w:rsidRPr="001570F8">
        <w:rPr>
          <w:lang w:val="bg-BG"/>
        </w:rPr>
        <w:t xml:space="preserve">             1. Продажба на поземлен имот с идентификатор 77596.1.4</w:t>
      </w:r>
      <w:r w:rsidR="00FC7B18">
        <w:rPr>
          <w:lang w:val="bg-BG"/>
        </w:rPr>
        <w:t>44</w:t>
      </w:r>
      <w:r w:rsidRPr="001570F8">
        <w:rPr>
          <w:lang w:val="bg-BG"/>
        </w:rPr>
        <w:t xml:space="preserve"> по кадастралната карта и кадастралните регистри на село Горно Краище, одобрени със Заповед №РД-18-23 от 19.04.2011 год. на Изпълнителен директор на АГКК-София, Адрес на поземления имот: село Горно Краище, община Белица, Трайно предназначение на имота: Урбанизирана, Начин на трайно ползване: Ниско застрояване (до 10 м.), Площ: </w:t>
      </w:r>
      <w:r w:rsidR="00FC7B18">
        <w:rPr>
          <w:lang w:val="bg-BG"/>
        </w:rPr>
        <w:t>463</w:t>
      </w:r>
      <w:r w:rsidRPr="001570F8">
        <w:rPr>
          <w:lang w:val="bg-BG"/>
        </w:rPr>
        <w:t xml:space="preserve"> (</w:t>
      </w:r>
      <w:r w:rsidR="00FC7B18">
        <w:rPr>
          <w:lang w:val="bg-BG"/>
        </w:rPr>
        <w:t>четири</w:t>
      </w:r>
      <w:r w:rsidRPr="001570F8">
        <w:rPr>
          <w:lang w:val="bg-BG"/>
        </w:rPr>
        <w:t xml:space="preserve">стотин </w:t>
      </w:r>
      <w:r w:rsidR="00FC7B18">
        <w:rPr>
          <w:lang w:val="bg-BG"/>
        </w:rPr>
        <w:t>шест</w:t>
      </w:r>
      <w:r w:rsidRPr="001570F8">
        <w:rPr>
          <w:lang w:val="bg-BG"/>
        </w:rPr>
        <w:t xml:space="preserve">десет и </w:t>
      </w:r>
      <w:r w:rsidR="00FC7B18">
        <w:rPr>
          <w:lang w:val="bg-BG"/>
        </w:rPr>
        <w:t>три</w:t>
      </w:r>
      <w:r w:rsidRPr="001570F8">
        <w:rPr>
          <w:lang w:val="bg-BG"/>
        </w:rPr>
        <w:t>) кв.м.</w:t>
      </w:r>
    </w:p>
    <w:p w:rsidR="001570F8" w:rsidRPr="001570F8" w:rsidRDefault="001570F8" w:rsidP="001570F8">
      <w:pPr>
        <w:jc w:val="both"/>
        <w:rPr>
          <w:lang w:val="bg-BG"/>
        </w:rPr>
      </w:pPr>
      <w:r w:rsidRPr="001570F8">
        <w:rPr>
          <w:lang w:val="bg-BG"/>
        </w:rPr>
        <w:t xml:space="preserve">             2. Начална тръжна цена – </w:t>
      </w:r>
      <w:r w:rsidR="00FC7B18">
        <w:rPr>
          <w:lang w:val="bg-BG"/>
        </w:rPr>
        <w:t>6</w:t>
      </w:r>
      <w:r w:rsidRPr="001570F8">
        <w:rPr>
          <w:lang w:val="bg-BG"/>
        </w:rPr>
        <w:t xml:space="preserve"> </w:t>
      </w:r>
      <w:r w:rsidR="00FC7B18">
        <w:rPr>
          <w:lang w:val="bg-BG"/>
        </w:rPr>
        <w:t>617</w:t>
      </w:r>
      <w:r w:rsidRPr="001570F8">
        <w:rPr>
          <w:lang w:val="bg-BG"/>
        </w:rPr>
        <w:t xml:space="preserve"> (</w:t>
      </w:r>
      <w:r w:rsidR="00FC7B18">
        <w:rPr>
          <w:lang w:val="bg-BG"/>
        </w:rPr>
        <w:t>шест</w:t>
      </w:r>
      <w:r w:rsidRPr="001570F8">
        <w:rPr>
          <w:lang w:val="bg-BG"/>
        </w:rPr>
        <w:t xml:space="preserve"> хиляди </w:t>
      </w:r>
      <w:r w:rsidR="00FC7B18">
        <w:rPr>
          <w:lang w:val="bg-BG"/>
        </w:rPr>
        <w:t>шест</w:t>
      </w:r>
      <w:r w:rsidRPr="001570F8">
        <w:rPr>
          <w:lang w:val="bg-BG"/>
        </w:rPr>
        <w:t xml:space="preserve">стотин </w:t>
      </w:r>
      <w:r w:rsidR="00FC7B18">
        <w:rPr>
          <w:lang w:val="bg-BG"/>
        </w:rPr>
        <w:t xml:space="preserve">и </w:t>
      </w:r>
      <w:r w:rsidRPr="001570F8">
        <w:rPr>
          <w:lang w:val="bg-BG"/>
        </w:rPr>
        <w:t>седем</w:t>
      </w:r>
      <w:r w:rsidR="00FC7B18">
        <w:rPr>
          <w:lang w:val="bg-BG"/>
        </w:rPr>
        <w:t>на</w:t>
      </w:r>
      <w:r w:rsidRPr="001570F8">
        <w:rPr>
          <w:lang w:val="bg-BG"/>
        </w:rPr>
        <w:t>десет) лева, без ДДС.</w:t>
      </w:r>
    </w:p>
    <w:p w:rsidR="001570F8" w:rsidRPr="001570F8" w:rsidRDefault="001570F8" w:rsidP="001570F8">
      <w:pPr>
        <w:jc w:val="both"/>
        <w:rPr>
          <w:lang w:val="bg-BG"/>
        </w:rPr>
      </w:pPr>
      <w:r w:rsidRPr="001570F8">
        <w:rPr>
          <w:lang w:val="bg-BG"/>
        </w:rPr>
        <w:t xml:space="preserve">             3. Търгът да се проведе на 19.04.2019 год. от 16:00 часа в заседателната зала на Община Белица.</w:t>
      </w:r>
    </w:p>
    <w:p w:rsidR="001570F8" w:rsidRPr="001570F8" w:rsidRDefault="001570F8" w:rsidP="001570F8">
      <w:pPr>
        <w:jc w:val="both"/>
        <w:rPr>
          <w:lang w:val="bg-BG"/>
        </w:rPr>
      </w:pPr>
      <w:r w:rsidRPr="001570F8">
        <w:rPr>
          <w:lang w:val="bg-BG"/>
        </w:rPr>
        <w:t xml:space="preserve">             4. Краен срок за подаване на заявления за участие в търга - 16:00 часа на 17.04.2019 година.</w:t>
      </w:r>
    </w:p>
    <w:p w:rsidR="001570F8" w:rsidRPr="001570F8" w:rsidRDefault="001570F8" w:rsidP="001570F8">
      <w:pPr>
        <w:jc w:val="both"/>
        <w:rPr>
          <w:lang w:val="bg-BG"/>
        </w:rPr>
      </w:pPr>
      <w:r w:rsidRPr="001570F8">
        <w:rPr>
          <w:lang w:val="bg-BG"/>
        </w:rPr>
        <w:t xml:space="preserve">             5. Депозит за участие – </w:t>
      </w:r>
      <w:r w:rsidR="00FC7B18">
        <w:rPr>
          <w:lang w:val="bg-BG"/>
        </w:rPr>
        <w:t>670</w:t>
      </w:r>
      <w:r w:rsidRPr="001570F8">
        <w:rPr>
          <w:lang w:val="bg-BG"/>
        </w:rPr>
        <w:t xml:space="preserve"> (</w:t>
      </w:r>
      <w:r w:rsidR="00FC7B18">
        <w:rPr>
          <w:lang w:val="bg-BG"/>
        </w:rPr>
        <w:t>шест</w:t>
      </w:r>
      <w:r w:rsidRPr="001570F8">
        <w:rPr>
          <w:lang w:val="bg-BG"/>
        </w:rPr>
        <w:t>стотин</w:t>
      </w:r>
      <w:r w:rsidR="00FC7B18">
        <w:rPr>
          <w:lang w:val="bg-BG"/>
        </w:rPr>
        <w:t xml:space="preserve"> и седемдесет</w:t>
      </w:r>
      <w:r w:rsidRPr="001570F8">
        <w:rPr>
          <w:lang w:val="bg-BG"/>
        </w:rPr>
        <w:t>) лева.</w:t>
      </w:r>
    </w:p>
    <w:p w:rsidR="001570F8" w:rsidRPr="001570F8" w:rsidRDefault="001570F8" w:rsidP="001570F8">
      <w:pPr>
        <w:jc w:val="both"/>
        <w:rPr>
          <w:lang w:val="bg-BG"/>
        </w:rPr>
      </w:pPr>
      <w:r w:rsidRPr="001570F8">
        <w:rPr>
          <w:lang w:val="bg-BG"/>
        </w:rPr>
        <w:t xml:space="preserve">             6. Оглед на обекта – всеки работен ден от 09:00 часа до 12:00 часа.</w:t>
      </w:r>
    </w:p>
    <w:p w:rsidR="003369EE" w:rsidRDefault="003369EE" w:rsidP="003369EE">
      <w:pPr>
        <w:jc w:val="both"/>
        <w:rPr>
          <w:b/>
          <w:lang w:val="bg-BG"/>
        </w:rPr>
      </w:pPr>
    </w:p>
    <w:p w:rsidR="008127F3" w:rsidRPr="008127F3" w:rsidRDefault="00FC7B18" w:rsidP="008127F3">
      <w:pPr>
        <w:jc w:val="both"/>
        <w:rPr>
          <w:b/>
          <w:lang w:val="bg-BG"/>
        </w:rPr>
      </w:pPr>
      <w:r w:rsidRPr="00FC7B18">
        <w:rPr>
          <w:b/>
          <w:lang w:val="bg-BG"/>
        </w:rPr>
        <w:lastRenderedPageBreak/>
        <w:t>ІІІ</w:t>
      </w:r>
      <w:r w:rsidR="008127F3" w:rsidRPr="008127F3">
        <w:rPr>
          <w:b/>
          <w:lang w:val="bg-BG"/>
        </w:rPr>
        <w:t>.</w:t>
      </w:r>
      <w:r w:rsidR="008127F3" w:rsidRPr="008127F3">
        <w:rPr>
          <w:lang w:val="bg-BG"/>
        </w:rPr>
        <w:t xml:space="preserve"> </w:t>
      </w:r>
      <w:r w:rsidR="008127F3" w:rsidRPr="008127F3">
        <w:rPr>
          <w:b/>
          <w:lang w:val="bg-BG"/>
        </w:rPr>
        <w:t>ТЪРГЪТ ДА СЕ ПРОВЕДЕ ПРИ СЛЕДНИТЕ УСЛОВИЯ:</w:t>
      </w:r>
    </w:p>
    <w:p w:rsidR="008127F3" w:rsidRPr="008127F3" w:rsidRDefault="008127F3" w:rsidP="008127F3">
      <w:pPr>
        <w:jc w:val="both"/>
        <w:rPr>
          <w:lang w:val="bg-BG"/>
        </w:rPr>
      </w:pPr>
      <w:r w:rsidRPr="008127F3">
        <w:t xml:space="preserve">             </w:t>
      </w:r>
      <w:r w:rsidRPr="008127F3">
        <w:rPr>
          <w:lang w:val="bg-BG"/>
        </w:rPr>
        <w:t xml:space="preserve">- Търгът да се проведе на </w:t>
      </w:r>
      <w:r w:rsidR="00FC7B18">
        <w:rPr>
          <w:lang w:val="bg-BG"/>
        </w:rPr>
        <w:t>19</w:t>
      </w:r>
      <w:r w:rsidRPr="008127F3">
        <w:rPr>
          <w:lang w:val="bg-BG"/>
        </w:rPr>
        <w:t>.</w:t>
      </w:r>
      <w:r w:rsidRPr="008127F3">
        <w:t>0</w:t>
      </w:r>
      <w:r w:rsidR="00FC7B18">
        <w:rPr>
          <w:lang w:val="bg-BG"/>
        </w:rPr>
        <w:t>4</w:t>
      </w:r>
      <w:r w:rsidRPr="008127F3">
        <w:rPr>
          <w:lang w:val="bg-BG"/>
        </w:rPr>
        <w:t>.201</w:t>
      </w:r>
      <w:r w:rsidR="00FC7B18">
        <w:rPr>
          <w:lang w:val="bg-BG"/>
        </w:rPr>
        <w:t>9</w:t>
      </w:r>
      <w:r w:rsidRPr="008127F3">
        <w:rPr>
          <w:lang w:val="bg-BG"/>
        </w:rPr>
        <w:t xml:space="preserve"> год. в заседателната зала на Община Белица по реда на раздел втори </w:t>
      </w:r>
      <w:r w:rsidR="0060312F">
        <w:rPr>
          <w:lang w:val="bg-BG"/>
        </w:rPr>
        <w:t xml:space="preserve">на Глава Шеста </w:t>
      </w:r>
      <w:r w:rsidRPr="008127F3">
        <w:rPr>
          <w:lang w:val="bg-BG"/>
        </w:rPr>
        <w:t xml:space="preserve">от </w:t>
      </w:r>
      <w:r w:rsidR="0060312F" w:rsidRPr="0060312F">
        <w:rPr>
          <w:lang w:val="bg-BG"/>
        </w:rPr>
        <w:t xml:space="preserve">Наредбата за реда за придобиване, управление и разпореждане на общинско имущество </w:t>
      </w:r>
      <w:r w:rsidRPr="008127F3">
        <w:rPr>
          <w:lang w:val="bg-BG"/>
        </w:rPr>
        <w:t>за продажба на недвижимо имущество – частна общинска собственост</w:t>
      </w:r>
      <w:r w:rsidR="0061354B">
        <w:rPr>
          <w:lang w:val="bg-BG"/>
        </w:rPr>
        <w:t xml:space="preserve"> в посочените по-горе часове</w:t>
      </w:r>
      <w:r w:rsidRPr="008127F3">
        <w:rPr>
          <w:lang w:val="bg-BG"/>
        </w:rPr>
        <w:t>.</w:t>
      </w:r>
    </w:p>
    <w:p w:rsidR="008127F3" w:rsidRPr="008127F3" w:rsidRDefault="008127F3" w:rsidP="008127F3">
      <w:pPr>
        <w:jc w:val="both"/>
        <w:rPr>
          <w:lang w:val="bg-BG"/>
        </w:rPr>
      </w:pPr>
      <w:r w:rsidRPr="008127F3">
        <w:rPr>
          <w:lang w:val="bg-BG"/>
        </w:rPr>
        <w:t xml:space="preserve">            - Определям цената на тръжната документация за участие в размер на 70 </w:t>
      </w:r>
      <w:r w:rsidR="0060312F">
        <w:rPr>
          <w:lang w:val="bg-BG"/>
        </w:rPr>
        <w:t>(седемдесет)</w:t>
      </w:r>
      <w:r w:rsidRPr="008127F3">
        <w:t xml:space="preserve"> </w:t>
      </w:r>
      <w:r w:rsidRPr="008127F3">
        <w:rPr>
          <w:lang w:val="bg-BG"/>
        </w:rPr>
        <w:t>лева</w:t>
      </w:r>
      <w:r w:rsidRPr="008127F3">
        <w:t>,</w:t>
      </w:r>
      <w:r w:rsidRPr="008127F3">
        <w:rPr>
          <w:lang w:val="bg-BG"/>
        </w:rPr>
        <w:t xml:space="preserve"> съгласно Наредба за определянето и администрирането на местните данъци, такси и цени на услуги на територията на Община Белица, одобрена от Общински Съвет – гр</w:t>
      </w:r>
      <w:r w:rsidR="0060312F">
        <w:rPr>
          <w:lang w:val="bg-BG"/>
        </w:rPr>
        <w:t>ад</w:t>
      </w:r>
      <w:r w:rsidRPr="008127F3">
        <w:rPr>
          <w:lang w:val="bg-BG"/>
        </w:rPr>
        <w:t xml:space="preserve"> Белица.</w:t>
      </w:r>
    </w:p>
    <w:p w:rsidR="008127F3" w:rsidRPr="008127F3" w:rsidRDefault="008127F3" w:rsidP="008127F3">
      <w:pPr>
        <w:jc w:val="both"/>
        <w:rPr>
          <w:lang w:val="bg-BG"/>
        </w:rPr>
      </w:pPr>
      <w:r w:rsidRPr="008127F3">
        <w:t xml:space="preserve">            </w:t>
      </w:r>
      <w:r w:rsidRPr="008127F3">
        <w:rPr>
          <w:lang w:val="bg-BG"/>
        </w:rPr>
        <w:t>- Краен срок за внасяне на депозита до 1</w:t>
      </w:r>
      <w:r w:rsidR="0061354B">
        <w:rPr>
          <w:lang w:val="bg-BG"/>
        </w:rPr>
        <w:t>5</w:t>
      </w:r>
      <w:r w:rsidR="0060312F">
        <w:rPr>
          <w:lang w:val="bg-BG"/>
        </w:rPr>
        <w:t>,</w:t>
      </w:r>
      <w:r w:rsidRPr="008127F3">
        <w:rPr>
          <w:lang w:val="bg-BG"/>
        </w:rPr>
        <w:t xml:space="preserve">00 часа на </w:t>
      </w:r>
      <w:r w:rsidR="00FC7B18">
        <w:rPr>
          <w:lang w:val="bg-BG"/>
        </w:rPr>
        <w:t>17</w:t>
      </w:r>
      <w:r w:rsidRPr="008127F3">
        <w:rPr>
          <w:lang w:val="bg-BG"/>
        </w:rPr>
        <w:t>.</w:t>
      </w:r>
      <w:r w:rsidRPr="008127F3">
        <w:t>0</w:t>
      </w:r>
      <w:r w:rsidR="00FC7B18">
        <w:rPr>
          <w:lang w:val="bg-BG"/>
        </w:rPr>
        <w:t>4</w:t>
      </w:r>
      <w:r w:rsidRPr="008127F3">
        <w:rPr>
          <w:lang w:val="bg-BG"/>
        </w:rPr>
        <w:t>.201</w:t>
      </w:r>
      <w:r w:rsidR="00FC7B18">
        <w:rPr>
          <w:lang w:val="bg-BG"/>
        </w:rPr>
        <w:t>9</w:t>
      </w:r>
      <w:r w:rsidRPr="008127F3">
        <w:rPr>
          <w:lang w:val="bg-BG"/>
        </w:rPr>
        <w:t xml:space="preserve"> год. в касата на МДТ при Общинска администрация гр. Белица или по банков път по сметка на Община Белица: </w:t>
      </w:r>
      <w:r w:rsidR="00243349" w:rsidRPr="00243349">
        <w:rPr>
          <w:b/>
        </w:rPr>
        <w:t>IBAN</w:t>
      </w:r>
      <w:r w:rsidR="00243349" w:rsidRPr="00243349">
        <w:rPr>
          <w:b/>
          <w:lang w:val="bg-BG"/>
        </w:rPr>
        <w:t xml:space="preserve"> </w:t>
      </w:r>
      <w:r w:rsidR="00243349" w:rsidRPr="00243349">
        <w:rPr>
          <w:b/>
        </w:rPr>
        <w:t>BG</w:t>
      </w:r>
      <w:r w:rsidR="00E22B25">
        <w:rPr>
          <w:b/>
        </w:rPr>
        <w:t>23</w:t>
      </w:r>
      <w:r w:rsidR="00243349" w:rsidRPr="00243349">
        <w:rPr>
          <w:b/>
        </w:rPr>
        <w:t>FINV9150</w:t>
      </w:r>
      <w:r w:rsidR="00E22B25">
        <w:rPr>
          <w:b/>
        </w:rPr>
        <w:t>3116989176</w:t>
      </w:r>
      <w:r w:rsidR="00243349">
        <w:rPr>
          <w:b/>
          <w:lang w:val="bg-BG"/>
        </w:rPr>
        <w:t xml:space="preserve">; </w:t>
      </w:r>
      <w:r w:rsidR="00243349" w:rsidRPr="00243349">
        <w:rPr>
          <w:b/>
        </w:rPr>
        <w:t>BIC</w:t>
      </w:r>
      <w:r w:rsidR="00243349" w:rsidRPr="00243349">
        <w:rPr>
          <w:b/>
          <w:lang w:val="bg-BG"/>
        </w:rPr>
        <w:t xml:space="preserve"> </w:t>
      </w:r>
      <w:r w:rsidR="00243349" w:rsidRPr="00243349">
        <w:rPr>
          <w:b/>
        </w:rPr>
        <w:t>FINVBGSF</w:t>
      </w:r>
      <w:r w:rsidR="00243349">
        <w:rPr>
          <w:b/>
          <w:lang w:val="bg-BG"/>
        </w:rPr>
        <w:t xml:space="preserve">, </w:t>
      </w:r>
      <w:r w:rsidR="00243349" w:rsidRPr="00243349">
        <w:rPr>
          <w:b/>
          <w:lang w:val="bg-BG"/>
        </w:rPr>
        <w:t>ПЪРВА ИНВЕСТИЦИОННА БАНКА</w:t>
      </w:r>
      <w:r w:rsidR="00243349">
        <w:rPr>
          <w:b/>
          <w:lang w:val="bg-BG"/>
        </w:rPr>
        <w:t xml:space="preserve">, </w:t>
      </w:r>
      <w:r w:rsidR="00243349" w:rsidRPr="00243349">
        <w:rPr>
          <w:b/>
          <w:lang w:val="bg-BG"/>
        </w:rPr>
        <w:t>Клон Банско</w:t>
      </w:r>
      <w:r w:rsidR="00243349">
        <w:rPr>
          <w:b/>
          <w:lang w:val="bg-BG"/>
        </w:rPr>
        <w:t xml:space="preserve">, </w:t>
      </w:r>
      <w:r w:rsidRPr="008127F3">
        <w:rPr>
          <w:lang w:val="bg-BG"/>
        </w:rPr>
        <w:t>след представяне на документ за самоличност.</w:t>
      </w:r>
    </w:p>
    <w:p w:rsidR="008127F3" w:rsidRPr="008127F3" w:rsidRDefault="008127F3" w:rsidP="008127F3">
      <w:pPr>
        <w:jc w:val="both"/>
        <w:rPr>
          <w:lang w:val="bg-BG"/>
        </w:rPr>
      </w:pPr>
      <w:r w:rsidRPr="008127F3">
        <w:t xml:space="preserve">             </w:t>
      </w:r>
      <w:r w:rsidRPr="008127F3">
        <w:rPr>
          <w:lang w:val="bg-BG"/>
        </w:rPr>
        <w:t>- Краен срок за подаване заявления за участие в търга – 16</w:t>
      </w:r>
      <w:r w:rsidR="0060312F">
        <w:rPr>
          <w:lang w:val="bg-BG"/>
        </w:rPr>
        <w:t>,</w:t>
      </w:r>
      <w:r w:rsidRPr="008127F3">
        <w:rPr>
          <w:lang w:val="bg-BG"/>
        </w:rPr>
        <w:t xml:space="preserve">00 часа на </w:t>
      </w:r>
      <w:r w:rsidR="00FC7B18">
        <w:rPr>
          <w:lang w:val="bg-BG"/>
        </w:rPr>
        <w:t>17</w:t>
      </w:r>
      <w:r w:rsidRPr="008127F3">
        <w:rPr>
          <w:lang w:val="bg-BG"/>
        </w:rPr>
        <w:t>.</w:t>
      </w:r>
      <w:r w:rsidRPr="008127F3">
        <w:t>0</w:t>
      </w:r>
      <w:r w:rsidR="00FC7B18">
        <w:rPr>
          <w:lang w:val="bg-BG"/>
        </w:rPr>
        <w:t>4</w:t>
      </w:r>
      <w:r w:rsidRPr="008127F3">
        <w:rPr>
          <w:lang w:val="bg-BG"/>
        </w:rPr>
        <w:t>.201</w:t>
      </w:r>
      <w:r w:rsidR="00FC7B18">
        <w:rPr>
          <w:lang w:val="bg-BG"/>
        </w:rPr>
        <w:t>9</w:t>
      </w:r>
      <w:r w:rsidRPr="008127F3">
        <w:rPr>
          <w:lang w:val="bg-BG"/>
        </w:rPr>
        <w:t xml:space="preserve"> год. в деловодството на Общинска администрация гр. Белица.</w:t>
      </w:r>
    </w:p>
    <w:p w:rsidR="008127F3" w:rsidRPr="008127F3" w:rsidRDefault="008127F3" w:rsidP="008127F3">
      <w:pPr>
        <w:jc w:val="both"/>
        <w:rPr>
          <w:b/>
          <w:lang w:val="bg-BG"/>
        </w:rPr>
      </w:pPr>
      <w:r w:rsidRPr="008127F3">
        <w:t xml:space="preserve">            </w:t>
      </w:r>
      <w:r w:rsidRPr="008127F3">
        <w:rPr>
          <w:lang w:val="bg-BG"/>
        </w:rPr>
        <w:t>- За своята работа комисията води протоколи, които се подписват от всички членове.</w:t>
      </w:r>
    </w:p>
    <w:p w:rsidR="008127F3" w:rsidRPr="008127F3" w:rsidRDefault="008127F3" w:rsidP="008127F3">
      <w:pPr>
        <w:jc w:val="both"/>
        <w:rPr>
          <w:b/>
        </w:rPr>
      </w:pPr>
    </w:p>
    <w:p w:rsidR="008127F3" w:rsidRPr="008127F3" w:rsidRDefault="008127F3" w:rsidP="008127F3">
      <w:pPr>
        <w:jc w:val="both"/>
        <w:rPr>
          <w:lang w:val="bg-BG"/>
        </w:rPr>
      </w:pPr>
      <w:r w:rsidRPr="008127F3">
        <w:rPr>
          <w:b/>
        </w:rPr>
        <w:t xml:space="preserve">             </w:t>
      </w:r>
      <w:r w:rsidRPr="008127F3">
        <w:rPr>
          <w:b/>
          <w:lang w:val="bg-BG"/>
        </w:rPr>
        <w:t xml:space="preserve">Б. </w:t>
      </w:r>
      <w:r w:rsidRPr="008127F3">
        <w:rPr>
          <w:lang w:val="bg-BG"/>
        </w:rPr>
        <w:t>На основание</w:t>
      </w:r>
      <w:r w:rsidRPr="008127F3">
        <w:rPr>
          <w:lang w:val="ru-RU"/>
        </w:rPr>
        <w:t xml:space="preserve"> </w:t>
      </w:r>
      <w:r w:rsidRPr="008127F3">
        <w:rPr>
          <w:lang w:val="bg-BG"/>
        </w:rPr>
        <w:t xml:space="preserve">чл.75, ал.2 от Наредбата за реда за придобиване, управление и  разпореждане на общинско имущество на община Белица </w:t>
      </w:r>
    </w:p>
    <w:p w:rsidR="008127F3" w:rsidRPr="008127F3" w:rsidRDefault="008127F3" w:rsidP="008127F3">
      <w:pPr>
        <w:jc w:val="both"/>
        <w:rPr>
          <w:b/>
        </w:rPr>
      </w:pPr>
    </w:p>
    <w:p w:rsidR="008127F3" w:rsidRPr="008127F3" w:rsidRDefault="008127F3" w:rsidP="00DE79B8">
      <w:pPr>
        <w:jc w:val="center"/>
        <w:rPr>
          <w:b/>
          <w:lang w:val="bg-BG"/>
        </w:rPr>
      </w:pPr>
      <w:r w:rsidRPr="008127F3">
        <w:rPr>
          <w:b/>
          <w:lang w:val="bg-BG"/>
        </w:rPr>
        <w:t>У Т В Ъ Р Ж Д А В А М:</w:t>
      </w:r>
    </w:p>
    <w:p w:rsidR="008127F3" w:rsidRPr="008127F3" w:rsidRDefault="008127F3" w:rsidP="008127F3">
      <w:pPr>
        <w:jc w:val="both"/>
        <w:rPr>
          <w:lang w:val="bg-BG"/>
        </w:rPr>
      </w:pPr>
    </w:p>
    <w:p w:rsidR="008127F3" w:rsidRPr="008127F3" w:rsidRDefault="008127F3" w:rsidP="008127F3">
      <w:pPr>
        <w:jc w:val="both"/>
        <w:rPr>
          <w:lang w:val="bg-BG"/>
        </w:rPr>
      </w:pPr>
      <w:r w:rsidRPr="008127F3">
        <w:t xml:space="preserve">             </w:t>
      </w:r>
      <w:r w:rsidRPr="008127F3">
        <w:rPr>
          <w:lang w:val="bg-BG"/>
        </w:rPr>
        <w:t>І. Тръжната документация за участие в търговете.</w:t>
      </w:r>
    </w:p>
    <w:p w:rsidR="008127F3" w:rsidRPr="008127F3" w:rsidRDefault="008127F3" w:rsidP="008127F3">
      <w:pPr>
        <w:jc w:val="both"/>
        <w:rPr>
          <w:lang w:val="bg-BG"/>
        </w:rPr>
      </w:pPr>
      <w:r w:rsidRPr="008127F3">
        <w:t xml:space="preserve">             </w:t>
      </w:r>
      <w:r w:rsidRPr="008127F3">
        <w:rPr>
          <w:lang w:val="bg-BG"/>
        </w:rPr>
        <w:t>ІІ. Заповедта да се публикува в един местен всекидневник, да се обяви на видно място в сградата на общината и на Интернет страницата на Община Белица</w:t>
      </w:r>
      <w:r w:rsidRPr="008127F3">
        <w:t>,</w:t>
      </w:r>
      <w:r w:rsidRPr="008127F3">
        <w:rPr>
          <w:lang w:val="bg-BG"/>
        </w:rPr>
        <w:t xml:space="preserve"> съгласно чл.76 от </w:t>
      </w:r>
      <w:r w:rsidR="0060312F" w:rsidRPr="0060312F">
        <w:rPr>
          <w:lang w:val="bg-BG"/>
        </w:rPr>
        <w:t>Наредбата за реда за придобиване, управление и разпореждане на общинско имущество</w:t>
      </w:r>
      <w:r w:rsidRPr="008127F3">
        <w:rPr>
          <w:lang w:val="bg-BG"/>
        </w:rPr>
        <w:t xml:space="preserve">. </w:t>
      </w:r>
    </w:p>
    <w:p w:rsidR="008127F3" w:rsidRPr="008127F3" w:rsidRDefault="008127F3" w:rsidP="008127F3">
      <w:pPr>
        <w:jc w:val="both"/>
        <w:rPr>
          <w:lang w:val="bg-BG"/>
        </w:rPr>
      </w:pPr>
    </w:p>
    <w:p w:rsidR="008127F3" w:rsidRDefault="008127F3" w:rsidP="008127F3">
      <w:pPr>
        <w:jc w:val="both"/>
        <w:rPr>
          <w:lang w:val="bg-BG"/>
        </w:rPr>
      </w:pPr>
    </w:p>
    <w:p w:rsidR="00205EA6" w:rsidRPr="008127F3" w:rsidRDefault="00205EA6" w:rsidP="008127F3">
      <w:pPr>
        <w:jc w:val="both"/>
        <w:rPr>
          <w:lang w:val="bg-BG"/>
        </w:rPr>
      </w:pPr>
    </w:p>
    <w:p w:rsidR="008127F3" w:rsidRPr="008127F3" w:rsidRDefault="008127F3" w:rsidP="008127F3">
      <w:pPr>
        <w:jc w:val="both"/>
        <w:rPr>
          <w:lang w:val="bg-BG"/>
        </w:rPr>
      </w:pPr>
    </w:p>
    <w:p w:rsidR="008127F3" w:rsidRPr="008127F3" w:rsidRDefault="008127F3" w:rsidP="008127F3">
      <w:pPr>
        <w:jc w:val="both"/>
        <w:rPr>
          <w:lang w:val="bg-BG"/>
        </w:rPr>
      </w:pPr>
      <w:r w:rsidRPr="008127F3">
        <w:rPr>
          <w:lang w:val="bg-BG"/>
        </w:rPr>
        <w:t>РАДОСЛАВ РЕВАНСКИ</w:t>
      </w:r>
    </w:p>
    <w:p w:rsidR="008127F3" w:rsidRPr="008127F3" w:rsidRDefault="008127F3" w:rsidP="008127F3">
      <w:pPr>
        <w:jc w:val="both"/>
        <w:rPr>
          <w:i/>
          <w:lang w:val="bg-BG"/>
        </w:rPr>
      </w:pPr>
      <w:r w:rsidRPr="008127F3">
        <w:rPr>
          <w:i/>
          <w:lang w:val="bg-BG"/>
        </w:rPr>
        <w:t>Кмет на община Белица</w:t>
      </w:r>
    </w:p>
    <w:p w:rsidR="009966B1" w:rsidRDefault="009966B1" w:rsidP="008127F3">
      <w:pPr>
        <w:jc w:val="both"/>
        <w:rPr>
          <w:sz w:val="16"/>
          <w:szCs w:val="16"/>
        </w:rPr>
      </w:pPr>
    </w:p>
    <w:p w:rsidR="00205EA6" w:rsidRDefault="00205EA6" w:rsidP="008127F3">
      <w:pPr>
        <w:jc w:val="both"/>
        <w:rPr>
          <w:sz w:val="16"/>
          <w:szCs w:val="16"/>
        </w:rPr>
      </w:pPr>
    </w:p>
    <w:p w:rsidR="00205EA6" w:rsidRDefault="00205EA6" w:rsidP="008127F3">
      <w:pPr>
        <w:jc w:val="both"/>
        <w:rPr>
          <w:sz w:val="16"/>
          <w:szCs w:val="16"/>
        </w:rPr>
      </w:pPr>
    </w:p>
    <w:p w:rsidR="008127F3" w:rsidRDefault="008127F3" w:rsidP="009966B1">
      <w:pPr>
        <w:rPr>
          <w:sz w:val="16"/>
          <w:szCs w:val="16"/>
          <w:lang w:val="bg-BG"/>
        </w:rPr>
      </w:pPr>
    </w:p>
    <w:p w:rsidR="00BD6463" w:rsidRDefault="00BD6463" w:rsidP="009966B1">
      <w:pPr>
        <w:rPr>
          <w:sz w:val="16"/>
          <w:szCs w:val="16"/>
          <w:lang w:val="bg-BG"/>
        </w:rPr>
      </w:pPr>
    </w:p>
    <w:p w:rsidR="0037275A" w:rsidRDefault="0037275A" w:rsidP="009966B1">
      <w:pPr>
        <w:rPr>
          <w:sz w:val="16"/>
          <w:szCs w:val="16"/>
          <w:lang w:val="bg-BG"/>
        </w:rPr>
      </w:pPr>
      <w:bookmarkStart w:id="0" w:name="_GoBack"/>
      <w:bookmarkEnd w:id="0"/>
    </w:p>
    <w:sectPr w:rsidR="0037275A" w:rsidSect="000807D7">
      <w:pgSz w:w="11906" w:h="16838"/>
      <w:pgMar w:top="709" w:right="1133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B4D7B"/>
    <w:multiLevelType w:val="hybridMultilevel"/>
    <w:tmpl w:val="34561AA0"/>
    <w:lvl w:ilvl="0" w:tplc="04020001">
      <w:start w:val="1"/>
      <w:numFmt w:val="bullet"/>
      <w:lvlText w:val=""/>
      <w:lvlJc w:val="left"/>
      <w:pPr>
        <w:tabs>
          <w:tab w:val="num" w:pos="1480"/>
        </w:tabs>
        <w:ind w:left="14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1">
    <w:nsid w:val="33724D20"/>
    <w:multiLevelType w:val="hybridMultilevel"/>
    <w:tmpl w:val="0404641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D32733"/>
    <w:multiLevelType w:val="hybridMultilevel"/>
    <w:tmpl w:val="F87A281A"/>
    <w:lvl w:ilvl="0" w:tplc="F752BEC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84429EB"/>
    <w:multiLevelType w:val="hybridMultilevel"/>
    <w:tmpl w:val="AC0E40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F16"/>
    <w:rsid w:val="000018DC"/>
    <w:rsid w:val="00011799"/>
    <w:rsid w:val="000479AB"/>
    <w:rsid w:val="00057D4B"/>
    <w:rsid w:val="00062153"/>
    <w:rsid w:val="00072C7C"/>
    <w:rsid w:val="00072DEA"/>
    <w:rsid w:val="000807D7"/>
    <w:rsid w:val="00083FAA"/>
    <w:rsid w:val="000845FC"/>
    <w:rsid w:val="00095DCC"/>
    <w:rsid w:val="000A4FA6"/>
    <w:rsid w:val="000A7244"/>
    <w:rsid w:val="000B3B40"/>
    <w:rsid w:val="000B6EFF"/>
    <w:rsid w:val="000C0ED3"/>
    <w:rsid w:val="000D22E2"/>
    <w:rsid w:val="00123D07"/>
    <w:rsid w:val="001255FD"/>
    <w:rsid w:val="00136780"/>
    <w:rsid w:val="001570F8"/>
    <w:rsid w:val="00165754"/>
    <w:rsid w:val="00171294"/>
    <w:rsid w:val="00177BF4"/>
    <w:rsid w:val="00187D80"/>
    <w:rsid w:val="00191E90"/>
    <w:rsid w:val="0019554A"/>
    <w:rsid w:val="00195617"/>
    <w:rsid w:val="001A5CFF"/>
    <w:rsid w:val="001B4644"/>
    <w:rsid w:val="001D0185"/>
    <w:rsid w:val="00205EA6"/>
    <w:rsid w:val="0022464C"/>
    <w:rsid w:val="00243349"/>
    <w:rsid w:val="00263F03"/>
    <w:rsid w:val="00267941"/>
    <w:rsid w:val="002706F5"/>
    <w:rsid w:val="002A0B8D"/>
    <w:rsid w:val="002A2738"/>
    <w:rsid w:val="002A5529"/>
    <w:rsid w:val="002C6558"/>
    <w:rsid w:val="002F5262"/>
    <w:rsid w:val="003315AE"/>
    <w:rsid w:val="003369EE"/>
    <w:rsid w:val="0035380D"/>
    <w:rsid w:val="00357895"/>
    <w:rsid w:val="0037275A"/>
    <w:rsid w:val="00373876"/>
    <w:rsid w:val="003756C4"/>
    <w:rsid w:val="00383809"/>
    <w:rsid w:val="00397942"/>
    <w:rsid w:val="003C255E"/>
    <w:rsid w:val="003C456A"/>
    <w:rsid w:val="003E5CEF"/>
    <w:rsid w:val="003F5EBC"/>
    <w:rsid w:val="0040432A"/>
    <w:rsid w:val="004437C0"/>
    <w:rsid w:val="0047398B"/>
    <w:rsid w:val="00480C65"/>
    <w:rsid w:val="004821E8"/>
    <w:rsid w:val="00495862"/>
    <w:rsid w:val="004C08E6"/>
    <w:rsid w:val="004C2705"/>
    <w:rsid w:val="004D3CDB"/>
    <w:rsid w:val="004E6946"/>
    <w:rsid w:val="00501EEB"/>
    <w:rsid w:val="00503D3C"/>
    <w:rsid w:val="005107D0"/>
    <w:rsid w:val="005138EA"/>
    <w:rsid w:val="00522D00"/>
    <w:rsid w:val="00525F91"/>
    <w:rsid w:val="005525B0"/>
    <w:rsid w:val="00583B56"/>
    <w:rsid w:val="00584828"/>
    <w:rsid w:val="005929D8"/>
    <w:rsid w:val="005B046C"/>
    <w:rsid w:val="005B230B"/>
    <w:rsid w:val="005B3142"/>
    <w:rsid w:val="005C4F27"/>
    <w:rsid w:val="005C7EFA"/>
    <w:rsid w:val="005D5363"/>
    <w:rsid w:val="00602CF0"/>
    <w:rsid w:val="0060312F"/>
    <w:rsid w:val="00607664"/>
    <w:rsid w:val="0061139B"/>
    <w:rsid w:val="00613430"/>
    <w:rsid w:val="0061354B"/>
    <w:rsid w:val="0061743D"/>
    <w:rsid w:val="00622B35"/>
    <w:rsid w:val="00624409"/>
    <w:rsid w:val="00645F39"/>
    <w:rsid w:val="00647332"/>
    <w:rsid w:val="006637E7"/>
    <w:rsid w:val="006677E6"/>
    <w:rsid w:val="00670823"/>
    <w:rsid w:val="00684EB2"/>
    <w:rsid w:val="00695D52"/>
    <w:rsid w:val="00696F34"/>
    <w:rsid w:val="006A0D7F"/>
    <w:rsid w:val="006A6FAE"/>
    <w:rsid w:val="006E33D5"/>
    <w:rsid w:val="006F2BA2"/>
    <w:rsid w:val="006F6A1F"/>
    <w:rsid w:val="00713B53"/>
    <w:rsid w:val="00723787"/>
    <w:rsid w:val="00750800"/>
    <w:rsid w:val="007803CE"/>
    <w:rsid w:val="00781DB8"/>
    <w:rsid w:val="00782AD0"/>
    <w:rsid w:val="007923A8"/>
    <w:rsid w:val="007975B0"/>
    <w:rsid w:val="007A0E0A"/>
    <w:rsid w:val="007A2169"/>
    <w:rsid w:val="007E3F5F"/>
    <w:rsid w:val="007F65F9"/>
    <w:rsid w:val="008127F3"/>
    <w:rsid w:val="0081304A"/>
    <w:rsid w:val="0081745B"/>
    <w:rsid w:val="00822506"/>
    <w:rsid w:val="00833B94"/>
    <w:rsid w:val="00835A55"/>
    <w:rsid w:val="0083663A"/>
    <w:rsid w:val="008367DA"/>
    <w:rsid w:val="00862782"/>
    <w:rsid w:val="00863139"/>
    <w:rsid w:val="00867EAC"/>
    <w:rsid w:val="00873C6D"/>
    <w:rsid w:val="00874E13"/>
    <w:rsid w:val="008830B8"/>
    <w:rsid w:val="008C75A0"/>
    <w:rsid w:val="008D362B"/>
    <w:rsid w:val="00903529"/>
    <w:rsid w:val="009461D1"/>
    <w:rsid w:val="00946DB5"/>
    <w:rsid w:val="0096019D"/>
    <w:rsid w:val="00977822"/>
    <w:rsid w:val="00977956"/>
    <w:rsid w:val="0098089F"/>
    <w:rsid w:val="00986423"/>
    <w:rsid w:val="00986505"/>
    <w:rsid w:val="009966B1"/>
    <w:rsid w:val="00996E66"/>
    <w:rsid w:val="009A25C9"/>
    <w:rsid w:val="009C17D8"/>
    <w:rsid w:val="009E134B"/>
    <w:rsid w:val="009E61AB"/>
    <w:rsid w:val="009F184B"/>
    <w:rsid w:val="009F3DAD"/>
    <w:rsid w:val="00A033F6"/>
    <w:rsid w:val="00A0478F"/>
    <w:rsid w:val="00A0491C"/>
    <w:rsid w:val="00A10C25"/>
    <w:rsid w:val="00A10EC9"/>
    <w:rsid w:val="00A138EE"/>
    <w:rsid w:val="00A14713"/>
    <w:rsid w:val="00A17D97"/>
    <w:rsid w:val="00A25EA3"/>
    <w:rsid w:val="00A3562C"/>
    <w:rsid w:val="00A602A8"/>
    <w:rsid w:val="00A8034D"/>
    <w:rsid w:val="00A870CB"/>
    <w:rsid w:val="00A916CC"/>
    <w:rsid w:val="00AA5A88"/>
    <w:rsid w:val="00AA612C"/>
    <w:rsid w:val="00AB3790"/>
    <w:rsid w:val="00AC253D"/>
    <w:rsid w:val="00AC3843"/>
    <w:rsid w:val="00AE3DB2"/>
    <w:rsid w:val="00B0021B"/>
    <w:rsid w:val="00B00960"/>
    <w:rsid w:val="00B0372F"/>
    <w:rsid w:val="00B10F06"/>
    <w:rsid w:val="00B24A31"/>
    <w:rsid w:val="00B33EAC"/>
    <w:rsid w:val="00B37468"/>
    <w:rsid w:val="00B41CAA"/>
    <w:rsid w:val="00B44C7A"/>
    <w:rsid w:val="00B47F55"/>
    <w:rsid w:val="00B52850"/>
    <w:rsid w:val="00B625F6"/>
    <w:rsid w:val="00B636CF"/>
    <w:rsid w:val="00B65ABF"/>
    <w:rsid w:val="00B679C8"/>
    <w:rsid w:val="00B72DA7"/>
    <w:rsid w:val="00B73C58"/>
    <w:rsid w:val="00B83ED1"/>
    <w:rsid w:val="00B864BD"/>
    <w:rsid w:val="00BA668B"/>
    <w:rsid w:val="00BA772E"/>
    <w:rsid w:val="00BB04E9"/>
    <w:rsid w:val="00BB26D7"/>
    <w:rsid w:val="00BC2677"/>
    <w:rsid w:val="00BD28DC"/>
    <w:rsid w:val="00BD6463"/>
    <w:rsid w:val="00BD7766"/>
    <w:rsid w:val="00BE5212"/>
    <w:rsid w:val="00C13C9A"/>
    <w:rsid w:val="00C21A64"/>
    <w:rsid w:val="00C2217B"/>
    <w:rsid w:val="00C2623D"/>
    <w:rsid w:val="00C30BE1"/>
    <w:rsid w:val="00C31685"/>
    <w:rsid w:val="00C37407"/>
    <w:rsid w:val="00C4253E"/>
    <w:rsid w:val="00C81E3D"/>
    <w:rsid w:val="00C870BB"/>
    <w:rsid w:val="00C957AD"/>
    <w:rsid w:val="00CA3A75"/>
    <w:rsid w:val="00CA640A"/>
    <w:rsid w:val="00CB14D8"/>
    <w:rsid w:val="00CB4446"/>
    <w:rsid w:val="00CB64C0"/>
    <w:rsid w:val="00CD311D"/>
    <w:rsid w:val="00CE6F16"/>
    <w:rsid w:val="00CE7435"/>
    <w:rsid w:val="00CF15E8"/>
    <w:rsid w:val="00CF6C4B"/>
    <w:rsid w:val="00D10CED"/>
    <w:rsid w:val="00D17C61"/>
    <w:rsid w:val="00D3348E"/>
    <w:rsid w:val="00D338B5"/>
    <w:rsid w:val="00D51AC6"/>
    <w:rsid w:val="00D64C1F"/>
    <w:rsid w:val="00DA26A2"/>
    <w:rsid w:val="00DA6515"/>
    <w:rsid w:val="00DC0C6C"/>
    <w:rsid w:val="00DC2650"/>
    <w:rsid w:val="00DC2916"/>
    <w:rsid w:val="00DC2F01"/>
    <w:rsid w:val="00DD32DF"/>
    <w:rsid w:val="00DE79B8"/>
    <w:rsid w:val="00E100E6"/>
    <w:rsid w:val="00E22B25"/>
    <w:rsid w:val="00E23196"/>
    <w:rsid w:val="00E435E1"/>
    <w:rsid w:val="00E54F6E"/>
    <w:rsid w:val="00E56F96"/>
    <w:rsid w:val="00E62F6E"/>
    <w:rsid w:val="00E652F7"/>
    <w:rsid w:val="00E66AB6"/>
    <w:rsid w:val="00E93D9B"/>
    <w:rsid w:val="00EA24FB"/>
    <w:rsid w:val="00EC2537"/>
    <w:rsid w:val="00ED1B5C"/>
    <w:rsid w:val="00EE46DD"/>
    <w:rsid w:val="00EF6F26"/>
    <w:rsid w:val="00F04BB9"/>
    <w:rsid w:val="00F11129"/>
    <w:rsid w:val="00F36C7D"/>
    <w:rsid w:val="00F4331E"/>
    <w:rsid w:val="00F44A6D"/>
    <w:rsid w:val="00F5148D"/>
    <w:rsid w:val="00F517E7"/>
    <w:rsid w:val="00F53D77"/>
    <w:rsid w:val="00F5522B"/>
    <w:rsid w:val="00F719A9"/>
    <w:rsid w:val="00F759B0"/>
    <w:rsid w:val="00F87DE7"/>
    <w:rsid w:val="00FC248A"/>
    <w:rsid w:val="00FC7B18"/>
    <w:rsid w:val="00FD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F0774-6618-4EE2-8FD3-B54F962F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057D4B"/>
    <w:pPr>
      <w:keepNext/>
      <w:jc w:val="right"/>
      <w:outlineLvl w:val="0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057D4B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Hyperlink"/>
    <w:basedOn w:val="a0"/>
    <w:rsid w:val="00057D4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7C61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263F03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63F0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2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1910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ILYAZ</dc:creator>
  <cp:keywords/>
  <dc:description/>
  <cp:lastModifiedBy>User</cp:lastModifiedBy>
  <cp:revision>96</cp:revision>
  <cp:lastPrinted>2019-03-17T07:59:00Z</cp:lastPrinted>
  <dcterms:created xsi:type="dcterms:W3CDTF">2015-07-15T07:33:00Z</dcterms:created>
  <dcterms:modified xsi:type="dcterms:W3CDTF">2019-03-17T09:14:00Z</dcterms:modified>
</cp:coreProperties>
</file>