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FF7" w:rsidRPr="00902B46" w:rsidRDefault="00B71460" w:rsidP="00AC7FF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02B46">
        <w:rPr>
          <w:rStyle w:val="a4"/>
          <w:rFonts w:ascii="Arial" w:eastAsia="Arial Unicode MS" w:hAnsi="Arial" w:cs="Arial"/>
          <w:sz w:val="28"/>
          <w:szCs w:val="28"/>
          <w:lang w:val="bg-BG"/>
        </w:rPr>
        <w:t xml:space="preserve"> </w:t>
      </w:r>
      <w:r w:rsidR="0089671A" w:rsidRPr="00902B46">
        <w:rPr>
          <w:rStyle w:val="a4"/>
          <w:rFonts w:ascii="Arial" w:eastAsia="Arial Unicode MS" w:hAnsi="Arial" w:cs="Arial"/>
          <w:sz w:val="28"/>
          <w:szCs w:val="28"/>
        </w:rPr>
        <w:t xml:space="preserve">       </w:t>
      </w:r>
      <w:r w:rsidR="00AC7FF7" w:rsidRPr="00902B46">
        <w:rPr>
          <w:rFonts w:ascii="Times New Roman" w:hAnsi="Times New Roman" w:cs="Times New Roman"/>
          <w:b/>
          <w:noProof/>
          <w:sz w:val="28"/>
          <w:szCs w:val="28"/>
          <w:u w:val="single"/>
          <w:lang w:val="bg-BG"/>
        </w:rPr>
        <w:drawing>
          <wp:anchor distT="0" distB="0" distL="114300" distR="114300" simplePos="0" relativeHeight="251659264" behindDoc="0" locked="0" layoutInCell="1" allowOverlap="1" wp14:anchorId="6BF87F03" wp14:editId="372D850F">
            <wp:simplePos x="0" y="0"/>
            <wp:positionH relativeFrom="margin">
              <wp:align>left</wp:align>
            </wp:positionH>
            <wp:positionV relativeFrom="paragraph">
              <wp:posOffset>-296545</wp:posOffset>
            </wp:positionV>
            <wp:extent cx="615950" cy="1075055"/>
            <wp:effectExtent l="0" t="0" r="0" b="0"/>
            <wp:wrapNone/>
            <wp:docPr id="2" name="Картина 2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7FF7" w:rsidRPr="00902B4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ОБЩИНА БЕЛИЦА</w:t>
      </w:r>
    </w:p>
    <w:p w:rsidR="00AC7FF7" w:rsidRPr="00902B46" w:rsidRDefault="00AC7FF7" w:rsidP="00AC7FF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02B46">
        <w:rPr>
          <w:rFonts w:ascii="Times New Roman" w:hAnsi="Times New Roman" w:cs="Times New Roman"/>
          <w:b/>
          <w:sz w:val="28"/>
          <w:szCs w:val="28"/>
        </w:rPr>
        <w:t>2780 – БЕЛИЦА, ул. “Георги Андрейчин” №  15</w:t>
      </w:r>
    </w:p>
    <w:p w:rsidR="00AC7FF7" w:rsidRPr="00902B46" w:rsidRDefault="00AC7FF7" w:rsidP="00AC7FF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02B46">
        <w:rPr>
          <w:rFonts w:ascii="Times New Roman" w:hAnsi="Times New Roman" w:cs="Times New Roman"/>
          <w:b/>
          <w:sz w:val="28"/>
          <w:szCs w:val="28"/>
        </w:rPr>
        <w:t xml:space="preserve">тел./факс 07444/22 77;тел. 07444/23 23; </w:t>
      </w:r>
      <w:r w:rsidRPr="00902B46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902B46">
        <w:rPr>
          <w:rFonts w:ascii="Times New Roman" w:hAnsi="Times New Roman" w:cs="Times New Roman"/>
          <w:b/>
          <w:sz w:val="28"/>
          <w:szCs w:val="28"/>
        </w:rPr>
        <w:t>-</w:t>
      </w:r>
      <w:r w:rsidRPr="00902B46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902B46">
        <w:rPr>
          <w:rFonts w:ascii="Times New Roman" w:hAnsi="Times New Roman" w:cs="Times New Roman"/>
          <w:b/>
          <w:sz w:val="28"/>
          <w:szCs w:val="28"/>
        </w:rPr>
        <w:t>:</w:t>
      </w:r>
      <w:r w:rsidRPr="00902B46">
        <w:rPr>
          <w:rFonts w:ascii="Times New Roman" w:hAnsi="Times New Roman" w:cs="Times New Roman"/>
          <w:b/>
          <w:sz w:val="28"/>
          <w:szCs w:val="28"/>
          <w:lang w:val="en-US"/>
        </w:rPr>
        <w:t>obelica@abv.bg</w:t>
      </w:r>
    </w:p>
    <w:p w:rsidR="00AC7FF7" w:rsidRDefault="00AC7FF7" w:rsidP="00AC7FF7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137BD" w:rsidRPr="00902B46" w:rsidRDefault="000137BD" w:rsidP="000137BD">
      <w:pPr>
        <w:pStyle w:val="a6"/>
        <w:spacing w:after="240" w:afterAutospacing="0"/>
        <w:jc w:val="center"/>
        <w:rPr>
          <w:rFonts w:ascii="Cambria" w:hAnsi="Cambria"/>
          <w:b/>
          <w:bCs/>
          <w:color w:val="000000"/>
          <w:sz w:val="28"/>
          <w:szCs w:val="28"/>
          <w:u w:val="single"/>
          <w:lang w:val="en-US"/>
        </w:rPr>
      </w:pPr>
      <w:r w:rsidRPr="00902B46">
        <w:rPr>
          <w:rFonts w:ascii="Cambria" w:hAnsi="Cambria"/>
          <w:b/>
          <w:bCs/>
          <w:color w:val="000000"/>
          <w:sz w:val="28"/>
          <w:szCs w:val="28"/>
          <w:u w:val="single"/>
        </w:rPr>
        <w:t>О Б Я В А</w:t>
      </w:r>
    </w:p>
    <w:p w:rsidR="009447DB" w:rsidRDefault="000137BD" w:rsidP="009447DB">
      <w:pPr>
        <w:ind w:firstLine="720"/>
        <w:jc w:val="center"/>
        <w:rPr>
          <w:rFonts w:ascii="Cambria" w:hAnsi="Cambria"/>
          <w:bCs/>
          <w:lang w:val="bg-BG"/>
        </w:rPr>
      </w:pPr>
      <w:r>
        <w:rPr>
          <w:rFonts w:ascii="Cambria" w:hAnsi="Cambria"/>
          <w:bCs/>
          <w:lang w:val="bg-BG"/>
        </w:rPr>
        <w:t>Община Белица обявява конкурс</w:t>
      </w:r>
    </w:p>
    <w:p w:rsidR="000137BD" w:rsidRDefault="000137BD" w:rsidP="009447DB">
      <w:pPr>
        <w:ind w:firstLine="720"/>
        <w:jc w:val="center"/>
        <w:rPr>
          <w:rFonts w:ascii="Cambria" w:hAnsi="Cambria"/>
          <w:b/>
          <w:lang w:val="bg-BG"/>
        </w:rPr>
      </w:pPr>
      <w:r>
        <w:rPr>
          <w:rFonts w:ascii="Cambria" w:hAnsi="Cambria"/>
          <w:bCs/>
          <w:lang w:val="bg-BG"/>
        </w:rPr>
        <w:t xml:space="preserve">на основание Заповед № </w:t>
      </w:r>
      <w:r w:rsidR="00006F2D">
        <w:rPr>
          <w:rFonts w:ascii="Cambria" w:hAnsi="Cambria"/>
          <w:bCs/>
          <w:lang w:val="bg-BG"/>
        </w:rPr>
        <w:t>РД-15-3</w:t>
      </w:r>
      <w:r w:rsidR="00F57141">
        <w:rPr>
          <w:rFonts w:ascii="Cambria" w:hAnsi="Cambria"/>
          <w:bCs/>
          <w:lang w:val="bg-BG"/>
        </w:rPr>
        <w:t>50</w:t>
      </w:r>
      <w:r>
        <w:rPr>
          <w:rFonts w:ascii="Cambria" w:hAnsi="Cambria"/>
          <w:bCs/>
          <w:lang w:val="bg-BG"/>
        </w:rPr>
        <w:t>/</w:t>
      </w:r>
      <w:r w:rsidR="00F57141">
        <w:rPr>
          <w:rFonts w:ascii="Cambria" w:hAnsi="Cambria"/>
          <w:bCs/>
          <w:lang w:val="bg-BG"/>
        </w:rPr>
        <w:t>10.09</w:t>
      </w:r>
      <w:r w:rsidR="003C74B0">
        <w:rPr>
          <w:rFonts w:ascii="Cambria" w:hAnsi="Cambria"/>
          <w:bCs/>
          <w:lang w:val="bg-BG"/>
        </w:rPr>
        <w:t>.</w:t>
      </w:r>
      <w:r>
        <w:rPr>
          <w:rFonts w:ascii="Cambria" w:hAnsi="Cambria"/>
          <w:bCs/>
          <w:lang w:val="bg-BG"/>
        </w:rPr>
        <w:t xml:space="preserve">2019 г. на Кмета на община Белица за </w:t>
      </w:r>
      <w:r>
        <w:rPr>
          <w:rFonts w:ascii="Cambria" w:hAnsi="Cambria"/>
          <w:b/>
        </w:rPr>
        <w:t xml:space="preserve">Предоставяне управлението на </w:t>
      </w:r>
      <w:proofErr w:type="spellStart"/>
      <w:r>
        <w:rPr>
          <w:rFonts w:ascii="Cambria" w:hAnsi="Cambria"/>
          <w:b/>
        </w:rPr>
        <w:t>социалн</w:t>
      </w:r>
      <w:proofErr w:type="spellEnd"/>
      <w:r>
        <w:rPr>
          <w:rFonts w:ascii="Cambria" w:hAnsi="Cambria"/>
          <w:b/>
          <w:lang w:val="bg-BG"/>
        </w:rPr>
        <w:t>а</w:t>
      </w:r>
      <w:r w:rsidR="00902B46">
        <w:rPr>
          <w:rFonts w:ascii="Cambria" w:hAnsi="Cambria"/>
          <w:b/>
          <w:lang w:val="bg-BG"/>
        </w:rPr>
        <w:t xml:space="preserve"> </w:t>
      </w:r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услуг</w:t>
      </w:r>
      <w:proofErr w:type="spellEnd"/>
      <w:r>
        <w:rPr>
          <w:rFonts w:ascii="Cambria" w:hAnsi="Cambria"/>
          <w:b/>
          <w:lang w:val="bg-BG"/>
        </w:rPr>
        <w:t>а</w:t>
      </w:r>
      <w:r w:rsidR="00902B46">
        <w:rPr>
          <w:rFonts w:ascii="Cambria" w:hAnsi="Cambria"/>
          <w:b/>
          <w:lang w:val="bg-BG"/>
        </w:rPr>
        <w:t xml:space="preserve"> </w:t>
      </w:r>
      <w:r>
        <w:rPr>
          <w:rFonts w:ascii="Cambria" w:hAnsi="Cambria"/>
          <w:b/>
          <w:lang w:val="bg-BG"/>
        </w:rPr>
        <w:t xml:space="preserve"> „Център за </w:t>
      </w:r>
      <w:r w:rsidR="00F57141">
        <w:rPr>
          <w:rFonts w:ascii="Cambria" w:hAnsi="Cambria"/>
          <w:b/>
          <w:lang w:val="bg-BG"/>
        </w:rPr>
        <w:t>обществена подкрепа</w:t>
      </w:r>
      <w:r>
        <w:rPr>
          <w:rFonts w:ascii="Cambria" w:hAnsi="Cambria"/>
          <w:b/>
          <w:lang w:val="bg-BG"/>
        </w:rPr>
        <w:t xml:space="preserve">“ </w:t>
      </w:r>
      <w:r>
        <w:rPr>
          <w:rFonts w:ascii="Cambria" w:hAnsi="Cambria"/>
          <w:b/>
        </w:rPr>
        <w:t xml:space="preserve">на територията на Община </w:t>
      </w:r>
      <w:r>
        <w:rPr>
          <w:rFonts w:ascii="Cambria" w:hAnsi="Cambria"/>
          <w:b/>
          <w:lang w:val="bg-BG"/>
        </w:rPr>
        <w:t>Белица</w:t>
      </w:r>
      <w:bookmarkStart w:id="0" w:name="_GoBack"/>
      <w:bookmarkEnd w:id="0"/>
    </w:p>
    <w:p w:rsidR="00902B46" w:rsidRDefault="00902B46" w:rsidP="009447DB">
      <w:pPr>
        <w:ind w:firstLine="720"/>
        <w:jc w:val="center"/>
        <w:rPr>
          <w:rFonts w:ascii="Cambria" w:hAnsi="Cambria"/>
          <w:b/>
          <w:color w:val="auto"/>
          <w:lang w:val="bg-BG"/>
        </w:rPr>
      </w:pPr>
    </w:p>
    <w:p w:rsidR="000137BD" w:rsidRDefault="000137BD" w:rsidP="00902B46">
      <w:pPr>
        <w:pStyle w:val="Default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Документацията за участие в конкурса </w:t>
      </w:r>
      <w:r w:rsidR="00681789">
        <w:rPr>
          <w:rFonts w:ascii="Cambria" w:hAnsi="Cambria"/>
        </w:rPr>
        <w:t xml:space="preserve">се предоставя на кандидатите до </w:t>
      </w:r>
      <w:r w:rsidR="00F57141">
        <w:rPr>
          <w:rFonts w:ascii="Cambria" w:hAnsi="Cambria"/>
          <w:color w:val="auto"/>
        </w:rPr>
        <w:t>25.09</w:t>
      </w:r>
      <w:r w:rsidR="00681789" w:rsidRPr="008A1AAB">
        <w:rPr>
          <w:rFonts w:ascii="Cambria" w:hAnsi="Cambria"/>
          <w:color w:val="auto"/>
        </w:rPr>
        <w:t>.</w:t>
      </w:r>
      <w:r w:rsidRPr="008A1AAB">
        <w:rPr>
          <w:rFonts w:ascii="Cambria" w:hAnsi="Cambria"/>
          <w:color w:val="auto"/>
        </w:rPr>
        <w:t xml:space="preserve">2019 </w:t>
      </w:r>
      <w:r>
        <w:rPr>
          <w:rFonts w:ascii="Cambria" w:hAnsi="Cambria"/>
        </w:rPr>
        <w:t>г. от 09.00 ч. до 17.00 ч., на адрес гр. Белица, ул. „Георги Андрейчин“ №15</w:t>
      </w:r>
      <w:r w:rsidR="00902B46">
        <w:rPr>
          <w:rFonts w:ascii="Cambria" w:hAnsi="Cambria"/>
        </w:rPr>
        <w:t>.</w:t>
      </w:r>
    </w:p>
    <w:p w:rsidR="000137BD" w:rsidRDefault="000137BD" w:rsidP="00902B46">
      <w:pPr>
        <w:ind w:firstLine="720"/>
        <w:jc w:val="both"/>
        <w:outlineLvl w:val="0"/>
        <w:rPr>
          <w:rFonts w:ascii="Cambria" w:hAnsi="Cambria"/>
          <w:bCs/>
          <w:lang w:val="bg-BG"/>
        </w:rPr>
      </w:pPr>
      <w:r>
        <w:rPr>
          <w:rFonts w:ascii="Cambria" w:hAnsi="Cambria"/>
          <w:bCs/>
          <w:lang w:val="bg-BG"/>
        </w:rPr>
        <w:t>Ц</w:t>
      </w:r>
      <w:proofErr w:type="spellStart"/>
      <w:r>
        <w:rPr>
          <w:rFonts w:ascii="Cambria" w:hAnsi="Cambria"/>
          <w:bCs/>
        </w:rPr>
        <w:t>ена</w:t>
      </w:r>
      <w:proofErr w:type="spellEnd"/>
      <w:r>
        <w:rPr>
          <w:rFonts w:ascii="Cambria" w:hAnsi="Cambria"/>
          <w:bCs/>
        </w:rPr>
        <w:t xml:space="preserve"> на конкурсната документация </w:t>
      </w:r>
      <w:r>
        <w:rPr>
          <w:rFonts w:ascii="Cambria" w:hAnsi="Cambria"/>
          <w:bCs/>
          <w:lang w:val="bg-BG"/>
        </w:rPr>
        <w:t xml:space="preserve">- </w:t>
      </w:r>
      <w:r w:rsidRPr="00681789">
        <w:rPr>
          <w:rFonts w:ascii="Cambria" w:hAnsi="Cambria"/>
          <w:bCs/>
        </w:rPr>
        <w:t xml:space="preserve">10.00 лв. </w:t>
      </w:r>
      <w:r w:rsidRPr="00681789">
        <w:rPr>
          <w:rFonts w:ascii="Cambria" w:hAnsi="Cambria"/>
          <w:bCs/>
          <w:lang w:val="bg-BG"/>
        </w:rPr>
        <w:t>(</w:t>
      </w:r>
      <w:r w:rsidRPr="00681789">
        <w:rPr>
          <w:rFonts w:ascii="Cambria" w:hAnsi="Cambria"/>
          <w:bCs/>
        </w:rPr>
        <w:t>десет лева</w:t>
      </w:r>
      <w:r w:rsidRPr="00681789">
        <w:rPr>
          <w:rFonts w:ascii="Cambria" w:hAnsi="Cambria"/>
          <w:bCs/>
          <w:lang w:val="bg-BG"/>
        </w:rPr>
        <w:t>)</w:t>
      </w:r>
      <w:r w:rsidRPr="00681789">
        <w:rPr>
          <w:rFonts w:ascii="Cambria" w:hAnsi="Cambria"/>
          <w:bCs/>
        </w:rPr>
        <w:t>.</w:t>
      </w:r>
      <w:r>
        <w:rPr>
          <w:rFonts w:ascii="Cambria" w:hAnsi="Cambria"/>
          <w:bCs/>
        </w:rPr>
        <w:t xml:space="preserve"> </w:t>
      </w:r>
      <w:r>
        <w:rPr>
          <w:rFonts w:ascii="Cambria" w:hAnsi="Cambria"/>
        </w:rPr>
        <w:t xml:space="preserve">Документацията за участие в конкурса се закупува след заплащане на определената </w:t>
      </w:r>
      <w:r w:rsidRPr="00681789">
        <w:rPr>
          <w:rFonts w:ascii="Cambria" w:hAnsi="Cambria"/>
        </w:rPr>
        <w:t xml:space="preserve">такса в касата на Община </w:t>
      </w:r>
      <w:r w:rsidRPr="00681789">
        <w:rPr>
          <w:rFonts w:ascii="Cambria" w:hAnsi="Cambria"/>
          <w:lang w:val="bg-BG"/>
        </w:rPr>
        <w:t>Белица</w:t>
      </w:r>
      <w:r w:rsidRPr="00681789">
        <w:rPr>
          <w:rFonts w:ascii="Cambria" w:hAnsi="Cambria"/>
          <w:bCs/>
          <w:lang w:val="bg-BG"/>
        </w:rPr>
        <w:t>.</w:t>
      </w:r>
    </w:p>
    <w:p w:rsidR="000137BD" w:rsidRDefault="000137BD" w:rsidP="00902B46">
      <w:pPr>
        <w:pStyle w:val="Default"/>
        <w:spacing w:line="276" w:lineRule="auto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Кандидатите подават документи по настоящия конкурс (техническо и финансово предложение) най-късно до 17.00 часа на </w:t>
      </w:r>
      <w:r w:rsidR="00F57141">
        <w:rPr>
          <w:rFonts w:ascii="Cambria" w:hAnsi="Cambria"/>
          <w:color w:val="auto"/>
        </w:rPr>
        <w:t>25.10</w:t>
      </w:r>
      <w:r w:rsidR="00B615C2" w:rsidRPr="008A1AAB">
        <w:rPr>
          <w:rFonts w:ascii="Cambria" w:hAnsi="Cambria"/>
          <w:color w:val="auto"/>
        </w:rPr>
        <w:t>.</w:t>
      </w:r>
      <w:r w:rsidRPr="008A1AAB">
        <w:rPr>
          <w:rFonts w:ascii="Cambria" w:hAnsi="Cambria"/>
          <w:color w:val="auto"/>
        </w:rPr>
        <w:t>2019 г.</w:t>
      </w:r>
      <w:r w:rsidR="00F57141">
        <w:rPr>
          <w:rFonts w:ascii="Cambria" w:hAnsi="Cambria"/>
          <w:color w:val="auto"/>
        </w:rPr>
        <w:t xml:space="preserve"> </w:t>
      </w:r>
      <w:r w:rsidRPr="008A1AAB">
        <w:rPr>
          <w:rFonts w:ascii="Cambria" w:hAnsi="Cambria"/>
          <w:color w:val="auto"/>
        </w:rPr>
        <w:t xml:space="preserve"> </w:t>
      </w:r>
      <w:r>
        <w:rPr>
          <w:rFonts w:ascii="Cambria" w:hAnsi="Cambria"/>
        </w:rPr>
        <w:t>Документите се подават лично или по пощата чрез препоръчано писмо с обратна разписка в деловодството на община Белица, ул. „Георги Андрейчин“ №15</w:t>
      </w:r>
      <w:r w:rsidR="00AA479F">
        <w:rPr>
          <w:rFonts w:ascii="Cambria" w:hAnsi="Cambria"/>
        </w:rPr>
        <w:t>.</w:t>
      </w:r>
    </w:p>
    <w:p w:rsidR="000137BD" w:rsidRDefault="000137BD" w:rsidP="00902B46">
      <w:pPr>
        <w:pStyle w:val="Default"/>
        <w:spacing w:line="276" w:lineRule="auto"/>
        <w:ind w:firstLine="708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Подробна информация във връзка с провеждане на конкурса може да получите в Община Белица –</w:t>
      </w:r>
      <w:r w:rsidR="003C74B0">
        <w:rPr>
          <w:rFonts w:ascii="Cambria" w:hAnsi="Cambria"/>
          <w:bCs/>
        </w:rPr>
        <w:t xml:space="preserve"> гр. Белица, </w:t>
      </w:r>
      <w:r w:rsidR="008A1AAB">
        <w:rPr>
          <w:rFonts w:ascii="Cambria" w:hAnsi="Cambria"/>
          <w:bCs/>
        </w:rPr>
        <w:t xml:space="preserve"> </w:t>
      </w:r>
      <w:r w:rsidR="003C74B0">
        <w:rPr>
          <w:rFonts w:ascii="Cambria" w:hAnsi="Cambria"/>
          <w:bCs/>
        </w:rPr>
        <w:t>ул.</w:t>
      </w:r>
      <w:r>
        <w:rPr>
          <w:rFonts w:ascii="Cambria" w:hAnsi="Cambria"/>
          <w:bCs/>
        </w:rPr>
        <w:t xml:space="preserve"> </w:t>
      </w:r>
      <w:r>
        <w:rPr>
          <w:rFonts w:ascii="Cambria" w:hAnsi="Cambria"/>
        </w:rPr>
        <w:t>„Георги Андрейчин“ №15</w:t>
      </w:r>
      <w:r w:rsidRPr="003C74B0">
        <w:rPr>
          <w:rFonts w:ascii="Cambria" w:hAnsi="Cambria"/>
          <w:bCs/>
        </w:rPr>
        <w:t xml:space="preserve">, ет. </w:t>
      </w:r>
      <w:r w:rsidR="00681789" w:rsidRPr="003C74B0">
        <w:rPr>
          <w:rFonts w:ascii="Cambria" w:hAnsi="Cambria"/>
          <w:bCs/>
          <w:lang w:val="en-US"/>
        </w:rPr>
        <w:t>2</w:t>
      </w:r>
      <w:proofErr w:type="gramStart"/>
      <w:r w:rsidRPr="003C74B0">
        <w:rPr>
          <w:rFonts w:ascii="Cambria" w:hAnsi="Cambria"/>
          <w:bCs/>
        </w:rPr>
        <w:t xml:space="preserve">, </w:t>
      </w:r>
      <w:r w:rsidR="008A1AAB">
        <w:rPr>
          <w:rFonts w:ascii="Cambria" w:hAnsi="Cambria"/>
          <w:bCs/>
        </w:rPr>
        <w:t xml:space="preserve"> </w:t>
      </w:r>
      <w:r w:rsidRPr="003C74B0">
        <w:rPr>
          <w:rFonts w:ascii="Cambria" w:hAnsi="Cambria"/>
          <w:bCs/>
        </w:rPr>
        <w:t>стая</w:t>
      </w:r>
      <w:proofErr w:type="gramEnd"/>
      <w:r w:rsidRPr="003C74B0">
        <w:rPr>
          <w:rFonts w:ascii="Cambria" w:hAnsi="Cambria"/>
          <w:bCs/>
        </w:rPr>
        <w:t xml:space="preserve"> </w:t>
      </w:r>
      <w:r w:rsidR="00681789" w:rsidRPr="003C74B0">
        <w:rPr>
          <w:rFonts w:ascii="Cambria" w:hAnsi="Cambria"/>
          <w:bCs/>
          <w:lang w:val="en-US"/>
        </w:rPr>
        <w:t>205</w:t>
      </w:r>
      <w:r w:rsidRPr="003C74B0">
        <w:rPr>
          <w:rFonts w:ascii="Cambria" w:hAnsi="Cambria"/>
          <w:bCs/>
        </w:rPr>
        <w:t xml:space="preserve">, тел. </w:t>
      </w:r>
      <w:r w:rsidR="003C74B0" w:rsidRPr="003C74B0">
        <w:rPr>
          <w:rFonts w:ascii="Cambria" w:hAnsi="Cambria"/>
          <w:bCs/>
        </w:rPr>
        <w:t>07444</w:t>
      </w:r>
      <w:r w:rsidR="003C74B0">
        <w:rPr>
          <w:rFonts w:ascii="Cambria" w:hAnsi="Cambria"/>
          <w:bCs/>
        </w:rPr>
        <w:t xml:space="preserve"> 23-23</w:t>
      </w:r>
    </w:p>
    <w:p w:rsidR="000137BD" w:rsidRDefault="000137BD" w:rsidP="00902B46">
      <w:pPr>
        <w:ind w:right="3" w:firstLine="810"/>
        <w:jc w:val="both"/>
        <w:rPr>
          <w:rFonts w:ascii="Cambria" w:hAnsi="Cambria"/>
        </w:rPr>
      </w:pPr>
    </w:p>
    <w:p w:rsidR="000137BD" w:rsidRDefault="000137BD" w:rsidP="00902B46">
      <w:pPr>
        <w:jc w:val="both"/>
        <w:outlineLvl w:val="0"/>
        <w:rPr>
          <w:rFonts w:ascii="Cambria" w:hAnsi="Cambria"/>
          <w:bCs/>
        </w:rPr>
      </w:pPr>
    </w:p>
    <w:p w:rsidR="000137BD" w:rsidRDefault="000137BD" w:rsidP="00902B46">
      <w:pPr>
        <w:jc w:val="both"/>
        <w:rPr>
          <w:rFonts w:ascii="Cambria" w:hAnsi="Cambria"/>
          <w:lang w:val="bg-BG"/>
        </w:rPr>
      </w:pPr>
    </w:p>
    <w:p w:rsidR="00D316C8" w:rsidRDefault="00D316C8" w:rsidP="00902B46">
      <w:pPr>
        <w:pStyle w:val="10"/>
        <w:shd w:val="clear" w:color="auto" w:fill="auto"/>
        <w:spacing w:after="484" w:line="240" w:lineRule="auto"/>
        <w:ind w:left="40" w:right="580" w:firstLine="0"/>
        <w:jc w:val="both"/>
        <w:rPr>
          <w:rStyle w:val="a4"/>
          <w:sz w:val="24"/>
          <w:szCs w:val="24"/>
        </w:rPr>
      </w:pPr>
    </w:p>
    <w:p w:rsidR="00D316C8" w:rsidRDefault="00D316C8" w:rsidP="00D316C8">
      <w:pPr>
        <w:pStyle w:val="10"/>
        <w:shd w:val="clear" w:color="auto" w:fill="auto"/>
        <w:spacing w:after="484" w:line="240" w:lineRule="auto"/>
        <w:ind w:left="760" w:right="580" w:firstLine="0"/>
        <w:rPr>
          <w:rStyle w:val="a4"/>
          <w:sz w:val="24"/>
          <w:szCs w:val="24"/>
        </w:rPr>
      </w:pPr>
    </w:p>
    <w:p w:rsidR="00D316C8" w:rsidRDefault="00D316C8" w:rsidP="00D316C8">
      <w:pPr>
        <w:pStyle w:val="10"/>
        <w:shd w:val="clear" w:color="auto" w:fill="auto"/>
        <w:spacing w:after="484" w:line="240" w:lineRule="auto"/>
        <w:ind w:left="760" w:right="580" w:firstLine="0"/>
        <w:rPr>
          <w:rStyle w:val="a4"/>
          <w:sz w:val="24"/>
          <w:szCs w:val="24"/>
        </w:rPr>
      </w:pPr>
    </w:p>
    <w:p w:rsidR="00D316C8" w:rsidRDefault="00D316C8" w:rsidP="00D316C8">
      <w:pPr>
        <w:pStyle w:val="10"/>
        <w:shd w:val="clear" w:color="auto" w:fill="auto"/>
        <w:spacing w:after="484" w:line="240" w:lineRule="auto"/>
        <w:ind w:left="40" w:right="580" w:firstLine="0"/>
        <w:rPr>
          <w:rStyle w:val="a4"/>
          <w:sz w:val="24"/>
          <w:szCs w:val="24"/>
        </w:rPr>
      </w:pPr>
    </w:p>
    <w:p w:rsidR="00D316C8" w:rsidRPr="00D316C8" w:rsidRDefault="00D316C8" w:rsidP="0089671A">
      <w:pPr>
        <w:pStyle w:val="10"/>
        <w:shd w:val="clear" w:color="auto" w:fill="auto"/>
        <w:spacing w:after="484" w:line="269" w:lineRule="exact"/>
        <w:ind w:left="40" w:right="580" w:firstLine="0"/>
        <w:rPr>
          <w:rStyle w:val="a4"/>
          <w:sz w:val="24"/>
          <w:szCs w:val="24"/>
        </w:rPr>
      </w:pPr>
    </w:p>
    <w:sectPr w:rsidR="00D316C8" w:rsidRPr="00D316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C33"/>
    <w:multiLevelType w:val="hybridMultilevel"/>
    <w:tmpl w:val="A7BEC86E"/>
    <w:lvl w:ilvl="0" w:tplc="7F16DC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55308E7"/>
    <w:multiLevelType w:val="hybridMultilevel"/>
    <w:tmpl w:val="775469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712FF0"/>
    <w:multiLevelType w:val="hybridMultilevel"/>
    <w:tmpl w:val="83B68114"/>
    <w:lvl w:ilvl="0" w:tplc="0402000F">
      <w:start w:val="1"/>
      <w:numFmt w:val="decimal"/>
      <w:lvlText w:val="%1."/>
      <w:lvlJc w:val="left"/>
      <w:pPr>
        <w:ind w:left="760" w:hanging="360"/>
      </w:pPr>
    </w:lvl>
    <w:lvl w:ilvl="1" w:tplc="04020019" w:tentative="1">
      <w:start w:val="1"/>
      <w:numFmt w:val="lowerLetter"/>
      <w:lvlText w:val="%2."/>
      <w:lvlJc w:val="left"/>
      <w:pPr>
        <w:ind w:left="1480" w:hanging="360"/>
      </w:pPr>
    </w:lvl>
    <w:lvl w:ilvl="2" w:tplc="0402001B" w:tentative="1">
      <w:start w:val="1"/>
      <w:numFmt w:val="lowerRoman"/>
      <w:lvlText w:val="%3."/>
      <w:lvlJc w:val="right"/>
      <w:pPr>
        <w:ind w:left="2200" w:hanging="180"/>
      </w:pPr>
    </w:lvl>
    <w:lvl w:ilvl="3" w:tplc="0402000F" w:tentative="1">
      <w:start w:val="1"/>
      <w:numFmt w:val="decimal"/>
      <w:lvlText w:val="%4."/>
      <w:lvlJc w:val="left"/>
      <w:pPr>
        <w:ind w:left="2920" w:hanging="360"/>
      </w:pPr>
    </w:lvl>
    <w:lvl w:ilvl="4" w:tplc="04020019" w:tentative="1">
      <w:start w:val="1"/>
      <w:numFmt w:val="lowerLetter"/>
      <w:lvlText w:val="%5."/>
      <w:lvlJc w:val="left"/>
      <w:pPr>
        <w:ind w:left="3640" w:hanging="360"/>
      </w:pPr>
    </w:lvl>
    <w:lvl w:ilvl="5" w:tplc="0402001B" w:tentative="1">
      <w:start w:val="1"/>
      <w:numFmt w:val="lowerRoman"/>
      <w:lvlText w:val="%6."/>
      <w:lvlJc w:val="right"/>
      <w:pPr>
        <w:ind w:left="4360" w:hanging="180"/>
      </w:pPr>
    </w:lvl>
    <w:lvl w:ilvl="6" w:tplc="0402000F" w:tentative="1">
      <w:start w:val="1"/>
      <w:numFmt w:val="decimal"/>
      <w:lvlText w:val="%7."/>
      <w:lvlJc w:val="left"/>
      <w:pPr>
        <w:ind w:left="5080" w:hanging="360"/>
      </w:pPr>
    </w:lvl>
    <w:lvl w:ilvl="7" w:tplc="04020019" w:tentative="1">
      <w:start w:val="1"/>
      <w:numFmt w:val="lowerLetter"/>
      <w:lvlText w:val="%8."/>
      <w:lvlJc w:val="left"/>
      <w:pPr>
        <w:ind w:left="5800" w:hanging="360"/>
      </w:pPr>
    </w:lvl>
    <w:lvl w:ilvl="8" w:tplc="0402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FEA"/>
    <w:rsid w:val="00006F2D"/>
    <w:rsid w:val="000137BD"/>
    <w:rsid w:val="000851EA"/>
    <w:rsid w:val="000F1AFE"/>
    <w:rsid w:val="001741B4"/>
    <w:rsid w:val="001855B0"/>
    <w:rsid w:val="001D2E71"/>
    <w:rsid w:val="00204BE4"/>
    <w:rsid w:val="002E683A"/>
    <w:rsid w:val="00336FDF"/>
    <w:rsid w:val="003623C4"/>
    <w:rsid w:val="003814FF"/>
    <w:rsid w:val="003C74B0"/>
    <w:rsid w:val="0042568A"/>
    <w:rsid w:val="004C5FBD"/>
    <w:rsid w:val="00511A68"/>
    <w:rsid w:val="0051548B"/>
    <w:rsid w:val="005B2A30"/>
    <w:rsid w:val="005C5866"/>
    <w:rsid w:val="00601DF6"/>
    <w:rsid w:val="00640F8B"/>
    <w:rsid w:val="00681789"/>
    <w:rsid w:val="00682245"/>
    <w:rsid w:val="006A1871"/>
    <w:rsid w:val="006B2FEA"/>
    <w:rsid w:val="006C3547"/>
    <w:rsid w:val="006C6008"/>
    <w:rsid w:val="006E0ABF"/>
    <w:rsid w:val="006F09A2"/>
    <w:rsid w:val="00743889"/>
    <w:rsid w:val="007C54BE"/>
    <w:rsid w:val="007D7EA1"/>
    <w:rsid w:val="0089671A"/>
    <w:rsid w:val="008A1AAB"/>
    <w:rsid w:val="008B028A"/>
    <w:rsid w:val="00902B46"/>
    <w:rsid w:val="009045B8"/>
    <w:rsid w:val="009447DB"/>
    <w:rsid w:val="009E2812"/>
    <w:rsid w:val="009F0CC6"/>
    <w:rsid w:val="009F3C63"/>
    <w:rsid w:val="00A16964"/>
    <w:rsid w:val="00AA479F"/>
    <w:rsid w:val="00AC7FF7"/>
    <w:rsid w:val="00AD4DDD"/>
    <w:rsid w:val="00B06957"/>
    <w:rsid w:val="00B078DE"/>
    <w:rsid w:val="00B364F4"/>
    <w:rsid w:val="00B615C2"/>
    <w:rsid w:val="00B71460"/>
    <w:rsid w:val="00BC4491"/>
    <w:rsid w:val="00C01375"/>
    <w:rsid w:val="00C05A53"/>
    <w:rsid w:val="00C13F3B"/>
    <w:rsid w:val="00D316C8"/>
    <w:rsid w:val="00D92DC3"/>
    <w:rsid w:val="00E111FF"/>
    <w:rsid w:val="00E533AA"/>
    <w:rsid w:val="00E614FF"/>
    <w:rsid w:val="00E804F4"/>
    <w:rsid w:val="00EB04A5"/>
    <w:rsid w:val="00EC4983"/>
    <w:rsid w:val="00F24FC8"/>
    <w:rsid w:val="00F429D9"/>
    <w:rsid w:val="00F57141"/>
    <w:rsid w:val="00FA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92CBC9-C336-4BD9-84B0-7D6200021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671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basedOn w:val="a0"/>
    <w:link w:val="10"/>
    <w:rsid w:val="0089671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1">
    <w:name w:val="Основен текст1"/>
    <w:basedOn w:val="a3"/>
    <w:rsid w:val="0089671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4">
    <w:name w:val="Основен текст + Удебелен"/>
    <w:basedOn w:val="a3"/>
    <w:rsid w:val="0089671A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3">
    <w:name w:val="Основен текст3"/>
    <w:basedOn w:val="a3"/>
    <w:rsid w:val="0089671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4">
    <w:name w:val="Основен текст4"/>
    <w:basedOn w:val="a3"/>
    <w:rsid w:val="0089671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0">
    <w:name w:val="Основен текст10"/>
    <w:basedOn w:val="a"/>
    <w:link w:val="a3"/>
    <w:rsid w:val="0089671A"/>
    <w:pPr>
      <w:shd w:val="clear" w:color="auto" w:fill="FFFFFF"/>
      <w:spacing w:line="0" w:lineRule="atLeast"/>
      <w:ind w:hanging="300"/>
    </w:pPr>
    <w:rPr>
      <w:rFonts w:ascii="Times New Roman" w:eastAsia="Times New Roman" w:hAnsi="Times New Roman" w:cs="Times New Roman"/>
      <w:color w:val="auto"/>
      <w:sz w:val="25"/>
      <w:szCs w:val="25"/>
      <w:lang w:val="bg-BG" w:eastAsia="en-US"/>
    </w:rPr>
  </w:style>
  <w:style w:type="paragraph" w:styleId="a5">
    <w:name w:val="List Paragraph"/>
    <w:basedOn w:val="a"/>
    <w:uiPriority w:val="34"/>
    <w:qFormat/>
    <w:rsid w:val="004C5FBD"/>
    <w:pPr>
      <w:ind w:left="720"/>
      <w:contextualSpacing/>
    </w:pPr>
  </w:style>
  <w:style w:type="paragraph" w:styleId="a6">
    <w:name w:val="Normal (Web)"/>
    <w:basedOn w:val="a"/>
    <w:uiPriority w:val="99"/>
    <w:rsid w:val="005B2A3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6C6008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C6008"/>
    <w:rPr>
      <w:rFonts w:ascii="Segoe UI" w:eastAsia="Arial Unicode MS" w:hAnsi="Segoe UI" w:cs="Segoe UI"/>
      <w:color w:val="000000"/>
      <w:sz w:val="18"/>
      <w:szCs w:val="18"/>
      <w:lang w:val="bg" w:eastAsia="bg-BG"/>
    </w:rPr>
  </w:style>
  <w:style w:type="paragraph" w:customStyle="1" w:styleId="Default">
    <w:name w:val="Default"/>
    <w:uiPriority w:val="99"/>
    <w:semiHidden/>
    <w:rsid w:val="000137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4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74691-4532-4BA2-8EAB-2A113856C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MARIYA</cp:lastModifiedBy>
  <cp:revision>9</cp:revision>
  <cp:lastPrinted>2019-09-10T13:13:00Z</cp:lastPrinted>
  <dcterms:created xsi:type="dcterms:W3CDTF">2019-08-07T13:59:00Z</dcterms:created>
  <dcterms:modified xsi:type="dcterms:W3CDTF">2019-09-10T13:21:00Z</dcterms:modified>
</cp:coreProperties>
</file>