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443" w:rsidRDefault="004C6443" w:rsidP="004C6443">
      <w:pPr>
        <w:ind w:left="-426"/>
        <w:rPr>
          <w:rFonts w:ascii="Arial" w:hAnsi="Arial" w:cs="Arial"/>
          <w:sz w:val="28"/>
          <w:szCs w:val="28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-271145</wp:posOffset>
            </wp:positionH>
            <wp:positionV relativeFrom="page">
              <wp:posOffset>895350</wp:posOffset>
            </wp:positionV>
            <wp:extent cx="1003935" cy="1709420"/>
            <wp:effectExtent l="0" t="0" r="5715" b="5080"/>
            <wp:wrapSquare wrapText="bothSides"/>
            <wp:docPr id="1" name="Картина 1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35" cy="1709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8"/>
          <w:szCs w:val="28"/>
        </w:rPr>
        <w:t xml:space="preserve">                        ОБЩИНА БЕЛИЦА</w:t>
      </w:r>
    </w:p>
    <w:p w:rsidR="004C6443" w:rsidRDefault="004C6443" w:rsidP="004C6443">
      <w:pPr>
        <w:ind w:left="-42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>
        <w:rPr>
          <w:rFonts w:ascii="Arial" w:hAnsi="Arial" w:cs="Arial"/>
          <w:sz w:val="28"/>
          <w:szCs w:val="28"/>
          <w:lang w:val="en-US"/>
        </w:rPr>
        <w:t xml:space="preserve">   </w:t>
      </w:r>
      <w:r>
        <w:rPr>
          <w:rFonts w:ascii="Arial" w:hAnsi="Arial" w:cs="Arial"/>
          <w:sz w:val="28"/>
          <w:szCs w:val="28"/>
        </w:rPr>
        <w:t xml:space="preserve">град Белица, </w:t>
      </w:r>
      <w:proofErr w:type="spellStart"/>
      <w:r>
        <w:rPr>
          <w:rFonts w:ascii="Arial" w:hAnsi="Arial" w:cs="Arial"/>
          <w:sz w:val="28"/>
          <w:szCs w:val="28"/>
        </w:rPr>
        <w:t>ул.Георги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Андрейчин</w:t>
      </w:r>
      <w:proofErr w:type="spellEnd"/>
      <w:r>
        <w:rPr>
          <w:rFonts w:ascii="Arial" w:hAnsi="Arial" w:cs="Arial"/>
          <w:sz w:val="28"/>
          <w:szCs w:val="28"/>
        </w:rPr>
        <w:t xml:space="preserve"> № 15</w:t>
      </w:r>
    </w:p>
    <w:p w:rsidR="004C6443" w:rsidRDefault="004C6443" w:rsidP="004C6443">
      <w:pPr>
        <w:ind w:left="-42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  <w:r>
        <w:rPr>
          <w:rFonts w:ascii="Arial" w:hAnsi="Arial" w:cs="Arial"/>
          <w:sz w:val="28"/>
          <w:szCs w:val="28"/>
          <w:lang w:val="en-US"/>
        </w:rPr>
        <w:t xml:space="preserve">    </w:t>
      </w:r>
      <w:r>
        <w:rPr>
          <w:rFonts w:ascii="Arial" w:hAnsi="Arial" w:cs="Arial"/>
          <w:sz w:val="28"/>
          <w:szCs w:val="28"/>
        </w:rPr>
        <w:t xml:space="preserve">  тел.07444 23-23 </w:t>
      </w:r>
      <w:proofErr w:type="spellStart"/>
      <w:r>
        <w:rPr>
          <w:rFonts w:ascii="Arial" w:hAnsi="Arial" w:cs="Arial"/>
          <w:sz w:val="28"/>
          <w:szCs w:val="28"/>
          <w:lang w:val="en-US"/>
        </w:rPr>
        <w:t>e-mail:obelica@abv.bg</w:t>
      </w:r>
      <w:proofErr w:type="spellEnd"/>
      <w:r>
        <w:rPr>
          <w:rFonts w:ascii="Arial" w:hAnsi="Arial" w:cs="Arial"/>
          <w:sz w:val="28"/>
          <w:szCs w:val="28"/>
        </w:rPr>
        <w:br w:type="textWrapping" w:clear="all"/>
      </w:r>
    </w:p>
    <w:p w:rsidR="00D11F34" w:rsidRDefault="00D11F34" w:rsidP="009523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927AD" w:rsidRPr="00F8389B" w:rsidRDefault="006927AD" w:rsidP="009523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523A6" w:rsidRPr="00420309" w:rsidRDefault="00420309" w:rsidP="00420309">
      <w:pPr>
        <w:pStyle w:val="2"/>
      </w:pPr>
      <w:r w:rsidRPr="00420309">
        <w:t xml:space="preserve">                                     </w:t>
      </w:r>
      <w:r>
        <w:t xml:space="preserve">                               </w:t>
      </w:r>
      <w:r w:rsidRPr="00420309">
        <w:t xml:space="preserve"> ПОКАНА  </w:t>
      </w:r>
    </w:p>
    <w:p w:rsidR="00E3766B" w:rsidRDefault="00E3766B" w:rsidP="005D7831">
      <w:pPr>
        <w:pStyle w:val="2"/>
        <w:jc w:val="both"/>
        <w:rPr>
          <w:rFonts w:eastAsia="Times New Roman"/>
          <w:lang w:eastAsia="bg-BG"/>
        </w:rPr>
      </w:pPr>
      <w:r w:rsidRPr="00420309">
        <w:rPr>
          <w:rFonts w:eastAsia="Times New Roman"/>
          <w:lang w:eastAsia="bg-BG"/>
        </w:rPr>
        <w:t>На основание чл. 140, ал. 4 от Закона за публичните финанси, Председателят на Общински съвет Белица организира обществено обсъждане на отчета на Бюджета на Община Белица за 20</w:t>
      </w:r>
      <w:r w:rsidR="005F242E">
        <w:rPr>
          <w:rFonts w:eastAsia="Times New Roman"/>
          <w:lang w:eastAsia="bg-BG"/>
        </w:rPr>
        <w:t>20</w:t>
      </w:r>
      <w:r w:rsidRPr="00420309">
        <w:rPr>
          <w:rFonts w:eastAsia="Times New Roman"/>
          <w:lang w:eastAsia="bg-BG"/>
        </w:rPr>
        <w:t>година.</w:t>
      </w:r>
    </w:p>
    <w:p w:rsidR="006927AD" w:rsidRPr="006927AD" w:rsidRDefault="006927AD" w:rsidP="005D7831">
      <w:pPr>
        <w:jc w:val="both"/>
        <w:rPr>
          <w:lang w:eastAsia="bg-BG"/>
        </w:rPr>
      </w:pPr>
    </w:p>
    <w:p w:rsidR="00E3766B" w:rsidRPr="00420309" w:rsidRDefault="00E3766B" w:rsidP="005D7831">
      <w:pPr>
        <w:pStyle w:val="2"/>
        <w:jc w:val="both"/>
        <w:rPr>
          <w:rFonts w:eastAsia="Times New Roman"/>
          <w:lang w:eastAsia="bg-BG"/>
        </w:rPr>
      </w:pPr>
      <w:r w:rsidRPr="00420309">
        <w:rPr>
          <w:rFonts w:eastAsia="Times New Roman"/>
          <w:lang w:eastAsia="bg-BG"/>
        </w:rPr>
        <w:t xml:space="preserve">Господин Радослав </w:t>
      </w:r>
      <w:proofErr w:type="spellStart"/>
      <w:r w:rsidRPr="00420309">
        <w:rPr>
          <w:rFonts w:eastAsia="Times New Roman"/>
          <w:lang w:eastAsia="bg-BG"/>
        </w:rPr>
        <w:t>Ревански</w:t>
      </w:r>
      <w:proofErr w:type="spellEnd"/>
      <w:r w:rsidR="005D7831">
        <w:rPr>
          <w:rFonts w:eastAsia="Times New Roman"/>
          <w:lang w:eastAsia="bg-BG"/>
        </w:rPr>
        <w:t>, кмет на община Белица</w:t>
      </w:r>
      <w:r w:rsidRPr="00420309">
        <w:rPr>
          <w:rFonts w:eastAsia="Times New Roman"/>
          <w:lang w:eastAsia="bg-BG"/>
        </w:rPr>
        <w:t xml:space="preserve"> отправя покана към жителите на общината, представителите на бизнеса, представителите на средствата за масово осведомяване, ръководителите на бюджетни звена, неправителствените организации и цялата общественост за участие в общественото обсъждане.</w:t>
      </w:r>
    </w:p>
    <w:p w:rsidR="00E3766B" w:rsidRDefault="00E3766B" w:rsidP="00420309">
      <w:pPr>
        <w:pStyle w:val="2"/>
        <w:rPr>
          <w:rFonts w:eastAsia="Times New Roman"/>
          <w:lang w:eastAsia="bg-BG"/>
        </w:rPr>
      </w:pPr>
      <w:r w:rsidRPr="00420309">
        <w:rPr>
          <w:rFonts w:eastAsia="Times New Roman"/>
          <w:lang w:eastAsia="bg-BG"/>
        </w:rPr>
        <w:t xml:space="preserve">Обсъждането ще се проведе на </w:t>
      </w:r>
      <w:r w:rsidR="00420309">
        <w:rPr>
          <w:rFonts w:eastAsia="Times New Roman"/>
          <w:lang w:eastAsia="bg-BG"/>
        </w:rPr>
        <w:t xml:space="preserve"> </w:t>
      </w:r>
      <w:r w:rsidR="003C615D">
        <w:rPr>
          <w:rFonts w:eastAsia="Times New Roman"/>
          <w:lang w:eastAsia="bg-BG"/>
        </w:rPr>
        <w:t>23.07.20</w:t>
      </w:r>
      <w:r w:rsidR="00F842FE">
        <w:rPr>
          <w:rFonts w:eastAsia="Times New Roman"/>
          <w:lang w:eastAsia="bg-BG"/>
        </w:rPr>
        <w:t>2</w:t>
      </w:r>
      <w:r w:rsidR="005F242E">
        <w:rPr>
          <w:rFonts w:eastAsia="Times New Roman"/>
          <w:lang w:eastAsia="bg-BG"/>
        </w:rPr>
        <w:t>1</w:t>
      </w:r>
      <w:bookmarkStart w:id="0" w:name="_GoBack"/>
      <w:bookmarkEnd w:id="0"/>
      <w:r w:rsidR="003C615D">
        <w:rPr>
          <w:rFonts w:eastAsia="Times New Roman"/>
          <w:lang w:eastAsia="bg-BG"/>
        </w:rPr>
        <w:t xml:space="preserve"> г.</w:t>
      </w:r>
      <w:r w:rsidRPr="00420309">
        <w:rPr>
          <w:rFonts w:eastAsia="Times New Roman"/>
          <w:lang w:eastAsia="bg-BG"/>
        </w:rPr>
        <w:t xml:space="preserve"> от 10.00 часа в ритуалната зала на Община Белица –ул. „Георги </w:t>
      </w:r>
      <w:proofErr w:type="spellStart"/>
      <w:r w:rsidRPr="00420309">
        <w:rPr>
          <w:rFonts w:eastAsia="Times New Roman"/>
          <w:lang w:eastAsia="bg-BG"/>
        </w:rPr>
        <w:t>Андрейчин</w:t>
      </w:r>
      <w:proofErr w:type="spellEnd"/>
      <w:r w:rsidRPr="00420309">
        <w:rPr>
          <w:rFonts w:eastAsia="Times New Roman"/>
          <w:lang w:eastAsia="bg-BG"/>
        </w:rPr>
        <w:t>” № 15.</w:t>
      </w:r>
    </w:p>
    <w:p w:rsidR="000D2326" w:rsidRPr="000D2326" w:rsidRDefault="000D2326" w:rsidP="000D2326">
      <w:pPr>
        <w:rPr>
          <w:lang w:eastAsia="bg-BG"/>
        </w:rPr>
      </w:pPr>
    </w:p>
    <w:p w:rsidR="00E3766B" w:rsidRPr="003C615D" w:rsidRDefault="00E3766B" w:rsidP="00420309">
      <w:pPr>
        <w:pStyle w:val="2"/>
        <w:rPr>
          <w:color w:val="0070C0"/>
        </w:rPr>
      </w:pPr>
      <w:r w:rsidRPr="00420309">
        <w:rPr>
          <w:rFonts w:eastAsia="Times New Roman"/>
          <w:lang w:eastAsia="bg-BG"/>
        </w:rPr>
        <w:t>С материалите по обсъждането можете да се запознаете в Информационния център на общината или на електронен адрес</w:t>
      </w:r>
      <w:r w:rsidR="003C615D">
        <w:rPr>
          <w:rFonts w:eastAsia="Times New Roman"/>
          <w:lang w:eastAsia="bg-BG"/>
        </w:rPr>
        <w:t>:</w:t>
      </w:r>
      <w:r w:rsidRPr="00420309">
        <w:rPr>
          <w:rFonts w:eastAsia="Times New Roman"/>
          <w:lang w:eastAsia="bg-BG"/>
        </w:rPr>
        <w:t> </w:t>
      </w:r>
      <w:r w:rsidR="003C615D" w:rsidRPr="003C615D">
        <w:rPr>
          <w:color w:val="0070C0"/>
        </w:rPr>
        <w:t>https://obshtinabelitsa.com/</w:t>
      </w:r>
    </w:p>
    <w:p w:rsidR="000D2326" w:rsidRPr="000D2326" w:rsidRDefault="000D2326" w:rsidP="000D2326"/>
    <w:p w:rsidR="000D2326" w:rsidRPr="003C615D" w:rsidRDefault="00E3766B" w:rsidP="005D7831">
      <w:pPr>
        <w:pStyle w:val="2"/>
        <w:rPr>
          <w:color w:val="4F81BD" w:themeColor="accent1"/>
        </w:rPr>
      </w:pPr>
      <w:r w:rsidRPr="00420309">
        <w:rPr>
          <w:rFonts w:eastAsia="Times New Roman"/>
          <w:lang w:eastAsia="bg-BG"/>
        </w:rPr>
        <w:t xml:space="preserve">Вашите мнения, препоръки и въпроси можете да направите писмено в деловодството на общината или на електронен </w:t>
      </w:r>
      <w:r w:rsidR="006927AD">
        <w:rPr>
          <w:rFonts w:eastAsia="Times New Roman"/>
          <w:lang w:eastAsia="bg-BG"/>
        </w:rPr>
        <w:t>а</w:t>
      </w:r>
      <w:r w:rsidR="006927AD" w:rsidRPr="00420309">
        <w:rPr>
          <w:rFonts w:eastAsia="Times New Roman"/>
          <w:lang w:eastAsia="bg-BG"/>
        </w:rPr>
        <w:t>дрес</w:t>
      </w:r>
      <w:r w:rsidR="003C615D">
        <w:rPr>
          <w:rFonts w:eastAsia="Times New Roman"/>
          <w:lang w:eastAsia="bg-BG"/>
        </w:rPr>
        <w:t>:</w:t>
      </w:r>
      <w:r w:rsidR="006927AD">
        <w:rPr>
          <w:rFonts w:eastAsia="Times New Roman"/>
          <w:lang w:eastAsia="bg-BG"/>
        </w:rPr>
        <w:t xml:space="preserve"> </w:t>
      </w:r>
      <w:r w:rsidRPr="00420309">
        <w:rPr>
          <w:rFonts w:eastAsia="Times New Roman"/>
          <w:lang w:eastAsia="bg-BG"/>
        </w:rPr>
        <w:t> </w:t>
      </w:r>
      <w:r w:rsidR="003C615D" w:rsidRPr="003C615D">
        <w:rPr>
          <w:color w:val="4F81BD" w:themeColor="accent1"/>
        </w:rPr>
        <w:t>https://obshtinabelitsa.com/</w:t>
      </w:r>
    </w:p>
    <w:p w:rsidR="00E3766B" w:rsidRPr="00420309" w:rsidRDefault="00E3766B" w:rsidP="005D7831">
      <w:pPr>
        <w:pStyle w:val="2"/>
        <w:rPr>
          <w:rFonts w:eastAsia="Times New Roman"/>
          <w:lang w:eastAsia="bg-BG"/>
        </w:rPr>
      </w:pPr>
      <w:r w:rsidRPr="00420309">
        <w:rPr>
          <w:rFonts w:eastAsia="Times New Roman"/>
          <w:lang w:eastAsia="bg-BG"/>
        </w:rPr>
        <w:t>За допълнителна информация, справки и въпроси – на телефони:</w:t>
      </w:r>
    </w:p>
    <w:p w:rsidR="00E3766B" w:rsidRDefault="00E3766B" w:rsidP="005D7831">
      <w:pPr>
        <w:pStyle w:val="3"/>
      </w:pPr>
      <w:r w:rsidRPr="00420309">
        <w:t>07444 23-23</w:t>
      </w:r>
    </w:p>
    <w:p w:rsidR="006927AD" w:rsidRDefault="006927AD" w:rsidP="006927AD"/>
    <w:p w:rsidR="00FA03E3" w:rsidRDefault="00B76302" w:rsidP="006451D8">
      <w:pPr>
        <w:rPr>
          <w:i/>
          <w:sz w:val="28"/>
          <w:szCs w:val="28"/>
        </w:rPr>
      </w:pPr>
      <w:r>
        <w:rPr>
          <w:i/>
          <w:sz w:val="28"/>
          <w:szCs w:val="28"/>
        </w:rPr>
        <w:t>от ръководството</w:t>
      </w:r>
    </w:p>
    <w:p w:rsidR="00D65F9C" w:rsidRPr="00D65F9C" w:rsidRDefault="00D65F9C" w:rsidP="006451D8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</w:t>
      </w:r>
    </w:p>
    <w:sectPr w:rsidR="00D65F9C" w:rsidRPr="00D65F9C" w:rsidSect="007E30B9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65258"/>
    <w:multiLevelType w:val="hybridMultilevel"/>
    <w:tmpl w:val="06C4045A"/>
    <w:lvl w:ilvl="0" w:tplc="CE94959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40" w:hanging="360"/>
      </w:pPr>
    </w:lvl>
    <w:lvl w:ilvl="2" w:tplc="0402001B" w:tentative="1">
      <w:start w:val="1"/>
      <w:numFmt w:val="lowerRoman"/>
      <w:lvlText w:val="%3."/>
      <w:lvlJc w:val="right"/>
      <w:pPr>
        <w:ind w:left="3960" w:hanging="180"/>
      </w:pPr>
    </w:lvl>
    <w:lvl w:ilvl="3" w:tplc="0402000F" w:tentative="1">
      <w:start w:val="1"/>
      <w:numFmt w:val="decimal"/>
      <w:lvlText w:val="%4."/>
      <w:lvlJc w:val="left"/>
      <w:pPr>
        <w:ind w:left="4680" w:hanging="360"/>
      </w:pPr>
    </w:lvl>
    <w:lvl w:ilvl="4" w:tplc="04020019" w:tentative="1">
      <w:start w:val="1"/>
      <w:numFmt w:val="lowerLetter"/>
      <w:lvlText w:val="%5."/>
      <w:lvlJc w:val="left"/>
      <w:pPr>
        <w:ind w:left="5400" w:hanging="360"/>
      </w:pPr>
    </w:lvl>
    <w:lvl w:ilvl="5" w:tplc="0402001B" w:tentative="1">
      <w:start w:val="1"/>
      <w:numFmt w:val="lowerRoman"/>
      <w:lvlText w:val="%6."/>
      <w:lvlJc w:val="right"/>
      <w:pPr>
        <w:ind w:left="6120" w:hanging="180"/>
      </w:pPr>
    </w:lvl>
    <w:lvl w:ilvl="6" w:tplc="0402000F" w:tentative="1">
      <w:start w:val="1"/>
      <w:numFmt w:val="decimal"/>
      <w:lvlText w:val="%7."/>
      <w:lvlJc w:val="left"/>
      <w:pPr>
        <w:ind w:left="6840" w:hanging="360"/>
      </w:pPr>
    </w:lvl>
    <w:lvl w:ilvl="7" w:tplc="04020019" w:tentative="1">
      <w:start w:val="1"/>
      <w:numFmt w:val="lowerLetter"/>
      <w:lvlText w:val="%8."/>
      <w:lvlJc w:val="left"/>
      <w:pPr>
        <w:ind w:left="7560" w:hanging="360"/>
      </w:pPr>
    </w:lvl>
    <w:lvl w:ilvl="8" w:tplc="0402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52D44601"/>
    <w:multiLevelType w:val="hybridMultilevel"/>
    <w:tmpl w:val="2A6619B6"/>
    <w:lvl w:ilvl="0" w:tplc="525AB8A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F8D"/>
    <w:rsid w:val="00051336"/>
    <w:rsid w:val="000906FF"/>
    <w:rsid w:val="000D2326"/>
    <w:rsid w:val="001531A4"/>
    <w:rsid w:val="00227AB2"/>
    <w:rsid w:val="00341215"/>
    <w:rsid w:val="003C615D"/>
    <w:rsid w:val="00420309"/>
    <w:rsid w:val="004C6443"/>
    <w:rsid w:val="004E58A3"/>
    <w:rsid w:val="005674C2"/>
    <w:rsid w:val="00575DA6"/>
    <w:rsid w:val="005D7831"/>
    <w:rsid w:val="005F242E"/>
    <w:rsid w:val="006451D8"/>
    <w:rsid w:val="006927AD"/>
    <w:rsid w:val="007A16C7"/>
    <w:rsid w:val="007E30B9"/>
    <w:rsid w:val="008468AE"/>
    <w:rsid w:val="009523A6"/>
    <w:rsid w:val="009574AC"/>
    <w:rsid w:val="009E58ED"/>
    <w:rsid w:val="00A900A6"/>
    <w:rsid w:val="00B05F41"/>
    <w:rsid w:val="00B76302"/>
    <w:rsid w:val="00BF1F73"/>
    <w:rsid w:val="00D11F34"/>
    <w:rsid w:val="00D134E5"/>
    <w:rsid w:val="00D65F9C"/>
    <w:rsid w:val="00E0317F"/>
    <w:rsid w:val="00E255E0"/>
    <w:rsid w:val="00E3766B"/>
    <w:rsid w:val="00E90F8D"/>
    <w:rsid w:val="00F842FE"/>
    <w:rsid w:val="00FA03E3"/>
    <w:rsid w:val="00FD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0A4FB5"/>
  <w15:docId w15:val="{F876B8A3-F101-45E0-A566-BB95D47C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03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203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203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1D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31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031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E0317F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420309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42030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42030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42030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Obshtinata6</dc:creator>
  <cp:lastModifiedBy>DFinansi</cp:lastModifiedBy>
  <cp:revision>40</cp:revision>
  <cp:lastPrinted>2021-06-28T12:34:00Z</cp:lastPrinted>
  <dcterms:created xsi:type="dcterms:W3CDTF">2017-01-09T13:25:00Z</dcterms:created>
  <dcterms:modified xsi:type="dcterms:W3CDTF">2021-06-28T12:35:00Z</dcterms:modified>
</cp:coreProperties>
</file>