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F19" w:rsidRPr="00EB246B" w:rsidRDefault="00F66F19" w:rsidP="00F66F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9437C">
        <w:rPr>
          <w:rFonts w:ascii="Times New Roman" w:hAnsi="Times New Roman" w:cs="Times New Roman"/>
          <w:b/>
          <w:noProof/>
          <w:sz w:val="32"/>
          <w:szCs w:val="3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045B579E" wp14:editId="3F3D0B29">
            <wp:simplePos x="0" y="0"/>
            <wp:positionH relativeFrom="column">
              <wp:posOffset>-513771</wp:posOffset>
            </wp:positionH>
            <wp:positionV relativeFrom="paragraph">
              <wp:posOffset>-413800</wp:posOffset>
            </wp:positionV>
            <wp:extent cx="644400" cy="1098000"/>
            <wp:effectExtent l="0" t="0" r="3810" b="6985"/>
            <wp:wrapNone/>
            <wp:docPr id="2" name="Картина 2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00" cy="10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24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ОБЩИНА БЕЛИЦА</w:t>
      </w:r>
    </w:p>
    <w:p w:rsidR="00F66F19" w:rsidRPr="00EB246B" w:rsidRDefault="00F66F19" w:rsidP="00F66F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B246B">
        <w:rPr>
          <w:rFonts w:ascii="Times New Roman" w:hAnsi="Times New Roman" w:cs="Times New Roman"/>
          <w:b/>
          <w:sz w:val="24"/>
          <w:szCs w:val="24"/>
        </w:rPr>
        <w:t xml:space="preserve">         2780 – Белица, Област  Благоевград, ул. „Георги </w:t>
      </w:r>
      <w:proofErr w:type="spellStart"/>
      <w:r w:rsidRPr="00EB246B">
        <w:rPr>
          <w:rFonts w:ascii="Times New Roman" w:hAnsi="Times New Roman" w:cs="Times New Roman"/>
          <w:b/>
          <w:sz w:val="24"/>
          <w:szCs w:val="24"/>
        </w:rPr>
        <w:t>Андрейчин</w:t>
      </w:r>
      <w:proofErr w:type="spellEnd"/>
      <w:r w:rsidRPr="00EB246B">
        <w:rPr>
          <w:rFonts w:ascii="Times New Roman" w:hAnsi="Times New Roman" w:cs="Times New Roman"/>
          <w:b/>
          <w:sz w:val="24"/>
          <w:szCs w:val="24"/>
        </w:rPr>
        <w:t>” №  15</w:t>
      </w:r>
    </w:p>
    <w:p w:rsidR="00F66F19" w:rsidRPr="00EB246B" w:rsidRDefault="00F66F19" w:rsidP="00F6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B246B">
        <w:rPr>
          <w:rFonts w:ascii="Times New Roman" w:hAnsi="Times New Roman" w:cs="Times New Roman"/>
          <w:b/>
          <w:sz w:val="24"/>
          <w:szCs w:val="24"/>
        </w:rPr>
        <w:t xml:space="preserve">тел./факс 07444/22 77; тел. 07444/23 23; </w:t>
      </w:r>
      <w:r w:rsidRPr="00EB246B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EB246B">
        <w:rPr>
          <w:rFonts w:ascii="Times New Roman" w:hAnsi="Times New Roman" w:cs="Times New Roman"/>
          <w:b/>
          <w:sz w:val="24"/>
          <w:szCs w:val="24"/>
        </w:rPr>
        <w:t>-</w:t>
      </w:r>
      <w:r w:rsidRPr="00EB246B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EB246B">
        <w:rPr>
          <w:rFonts w:ascii="Times New Roman" w:hAnsi="Times New Roman" w:cs="Times New Roman"/>
          <w:b/>
          <w:sz w:val="24"/>
          <w:szCs w:val="24"/>
        </w:rPr>
        <w:t>:</w:t>
      </w:r>
      <w:proofErr w:type="spellStart"/>
      <w:r w:rsidRPr="00EB246B">
        <w:rPr>
          <w:rFonts w:ascii="Times New Roman" w:hAnsi="Times New Roman" w:cs="Times New Roman"/>
          <w:b/>
          <w:sz w:val="24"/>
          <w:szCs w:val="24"/>
          <w:lang w:val="en-US"/>
        </w:rPr>
        <w:t>obelica@abv</w:t>
      </w:r>
      <w:proofErr w:type="spellEnd"/>
    </w:p>
    <w:p w:rsidR="00F66F19" w:rsidRDefault="00F66F19" w:rsidP="00F66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640C" w:rsidRDefault="00F66F19" w:rsidP="0009096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                                  </w:t>
      </w:r>
    </w:p>
    <w:p w:rsidR="00F66F19" w:rsidRPr="00F66F19" w:rsidRDefault="00F66F19" w:rsidP="0009096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                                                                                </w:t>
      </w:r>
    </w:p>
    <w:p w:rsidR="00C2048F" w:rsidRDefault="00C2048F" w:rsidP="00C204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B246B" w:rsidRPr="00F66F19" w:rsidRDefault="00AC65C4" w:rsidP="00883E8B">
      <w:pPr>
        <w:pStyle w:val="Heading40"/>
        <w:keepNext/>
        <w:keepLines/>
        <w:shd w:val="clear" w:color="auto" w:fill="auto"/>
        <w:spacing w:before="0" w:after="0"/>
        <w:ind w:left="340"/>
        <w:jc w:val="left"/>
        <w:rPr>
          <w:rStyle w:val="Heading4"/>
          <w:b/>
          <w:color w:val="767171" w:themeColor="background2" w:themeShade="80"/>
          <w:sz w:val="36"/>
          <w:szCs w:val="36"/>
        </w:rPr>
      </w:pPr>
      <w:r w:rsidRPr="00F66F19">
        <w:rPr>
          <w:rFonts w:ascii="Times New Roman,Bold" w:hAnsi="Times New Roman,Bold" w:cs="Times New Roman,Bold"/>
          <w:sz w:val="36"/>
          <w:szCs w:val="36"/>
        </w:rPr>
        <w:t xml:space="preserve">                                            </w:t>
      </w:r>
      <w:r w:rsidR="00883E8B" w:rsidRPr="00F66F19">
        <w:rPr>
          <w:rFonts w:ascii="Times New Roman,Bold" w:hAnsi="Times New Roman,Bold" w:cs="Times New Roman,Bold"/>
          <w:sz w:val="36"/>
          <w:szCs w:val="36"/>
        </w:rPr>
        <w:t xml:space="preserve">                    </w:t>
      </w:r>
    </w:p>
    <w:p w:rsidR="00A23EFD" w:rsidRDefault="00AC65C4" w:rsidP="002C5A2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i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32"/>
          <w:szCs w:val="32"/>
        </w:rPr>
        <w:t xml:space="preserve"> </w:t>
      </w:r>
      <w:r w:rsidR="00A23EFD">
        <w:rPr>
          <w:rFonts w:ascii="Times New Roman,Bold" w:hAnsi="Times New Roman,Bold" w:cs="Times New Roman,Bold"/>
          <w:bCs/>
          <w:i/>
          <w:sz w:val="28"/>
          <w:szCs w:val="28"/>
        </w:rPr>
        <w:t xml:space="preserve">           </w:t>
      </w:r>
    </w:p>
    <w:p w:rsidR="00C2048F" w:rsidRDefault="00C2048F" w:rsidP="002C5A2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A23EFD" w:rsidRPr="00A23EFD" w:rsidRDefault="00A23EFD" w:rsidP="00A23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48"/>
          <w:szCs w:val="48"/>
        </w:rPr>
      </w:pPr>
      <w:r w:rsidRPr="00A23EFD">
        <w:rPr>
          <w:rFonts w:ascii="Times New Roman,Bold" w:hAnsi="Times New Roman,Bold" w:cs="Times New Roman,Bold"/>
          <w:b/>
          <w:bCs/>
          <w:sz w:val="48"/>
          <w:szCs w:val="48"/>
        </w:rPr>
        <w:t>Н А Р Е Д Б А</w:t>
      </w:r>
    </w:p>
    <w:p w:rsidR="00A23EFD" w:rsidRDefault="00A23EFD" w:rsidP="00A23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sz w:val="32"/>
          <w:szCs w:val="32"/>
        </w:rPr>
        <w:t>ЗА УПРАВЛЕНИЕ НА ОТПАДЪЦИТЕ,</w:t>
      </w:r>
      <w:r>
        <w:rPr>
          <w:rFonts w:cs="Times New Roman,Bold"/>
          <w:b/>
          <w:bCs/>
          <w:sz w:val="32"/>
          <w:szCs w:val="32"/>
          <w:lang w:val="en-US"/>
        </w:rPr>
        <w:t xml:space="preserve"> </w:t>
      </w:r>
      <w:r>
        <w:rPr>
          <w:rFonts w:ascii="Times New Roman,Bold" w:hAnsi="Times New Roman,Bold" w:cs="Times New Roman,Bold"/>
          <w:b/>
          <w:bCs/>
          <w:sz w:val="32"/>
          <w:szCs w:val="32"/>
        </w:rPr>
        <w:t xml:space="preserve">ПОДДЪРЖАНЕ И ОПАЗВАНЕ ЧИСТОТАТА НА ТЕРИТОРИЯТА </w:t>
      </w:r>
    </w:p>
    <w:p w:rsidR="00A23EFD" w:rsidRDefault="00A23EFD" w:rsidP="00A23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sz w:val="32"/>
          <w:szCs w:val="32"/>
        </w:rPr>
        <w:t>НА  ОБЩИНА БЕЛИЦА</w:t>
      </w:r>
    </w:p>
    <w:p w:rsidR="00A23EFD" w:rsidRDefault="00A23EFD" w:rsidP="00A23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A23EFD" w:rsidRDefault="00A23EFD" w:rsidP="00A23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620EE2" w:rsidRDefault="00620EE2" w:rsidP="00A23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A23EFD" w:rsidRDefault="00620EE2" w:rsidP="00A23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  <w:r>
        <w:rPr>
          <w:rFonts w:ascii="Arial" w:hAnsi="Arial" w:cs="Arial"/>
          <w:noProof/>
          <w:color w:val="0A88D3"/>
          <w:lang w:eastAsia="bg-BG"/>
        </w:rPr>
        <w:drawing>
          <wp:inline distT="0" distB="0" distL="0" distR="0" wp14:anchorId="260C4AF0" wp14:editId="40A3B1FA">
            <wp:extent cx="4850130" cy="3235960"/>
            <wp:effectExtent l="0" t="0" r="7620" b="2540"/>
            <wp:docPr id="1" name="Картина 1" descr="Опазване, Екология, Еко, Био, Glaskugel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азване, Екология, Еко, Био, Glaskugel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30" cy="323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EFD" w:rsidRDefault="00A23EFD" w:rsidP="00A23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A23EFD" w:rsidRDefault="00A23EFD" w:rsidP="00A23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686E26" w:rsidRDefault="00686E26" w:rsidP="00D34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686E26" w:rsidRDefault="00686E26" w:rsidP="00D34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8C66E3" w:rsidRDefault="008C66E3" w:rsidP="00D34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8C66E3" w:rsidRDefault="008C66E3" w:rsidP="00D34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8C66E3" w:rsidRDefault="008C66E3" w:rsidP="00D34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2714E6" w:rsidRDefault="002714E6" w:rsidP="00D34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2714E6" w:rsidRDefault="002714E6" w:rsidP="00D34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2714E6" w:rsidRPr="00D341D4" w:rsidRDefault="002714E6" w:rsidP="00D34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D341D4" w:rsidRPr="008C13F6" w:rsidRDefault="00D341D4" w:rsidP="00D34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C13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Използвани съкращения в  тази наредба:</w:t>
      </w:r>
    </w:p>
    <w:p w:rsidR="00D341D4" w:rsidRPr="008C13F6" w:rsidRDefault="00D341D4" w:rsidP="00D34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02C0" w:rsidRDefault="003502C0" w:rsidP="00D34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341D4" w:rsidRDefault="00D341D4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ДВ                                                    Държавен вестник</w:t>
      </w:r>
    </w:p>
    <w:p w:rsidR="00D341D4" w:rsidRDefault="00D341D4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341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ИУЕЕО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Излязло от употреба електрическо и </w:t>
      </w:r>
    </w:p>
    <w:p w:rsidR="00D341D4" w:rsidRDefault="00D341D4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електронно оборудване</w:t>
      </w:r>
    </w:p>
    <w:p w:rsidR="00D341D4" w:rsidRDefault="00D341D4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БО                                                    Битови отпадъци</w:t>
      </w:r>
    </w:p>
    <w:p w:rsidR="00D341D4" w:rsidRDefault="00842D78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                         </w:t>
      </w:r>
      <w:r w:rsidR="00DD7C8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Строителни отпадъци</w:t>
      </w:r>
    </w:p>
    <w:p w:rsidR="00842D78" w:rsidRPr="00D341D4" w:rsidRDefault="00842D78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ОБО                                                 Опасни битови отпадъци</w:t>
      </w:r>
    </w:p>
    <w:p w:rsidR="00D341D4" w:rsidRPr="003502C0" w:rsidRDefault="003502C0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МРО                 </w:t>
      </w:r>
      <w:r w:rsidR="008C13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Масово разпространени отпадъци</w:t>
      </w:r>
    </w:p>
    <w:p w:rsidR="003502C0" w:rsidRDefault="003502C0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502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НУБА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</w:t>
      </w:r>
      <w:r w:rsidR="008C13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Негодни за употреба батерии и </w:t>
      </w:r>
    </w:p>
    <w:p w:rsidR="00D341D4" w:rsidRDefault="003502C0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</w:t>
      </w:r>
      <w:r w:rsidR="008C13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акумулатори</w:t>
      </w:r>
    </w:p>
    <w:p w:rsidR="003502C0" w:rsidRPr="003502C0" w:rsidRDefault="003502C0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ОММ                                        </w:t>
      </w:r>
      <w:r w:rsidR="008C13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Отработени моторни масла</w:t>
      </w:r>
    </w:p>
    <w:p w:rsidR="008C13F6" w:rsidRDefault="003502C0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ИУМПС</w:t>
      </w:r>
      <w:r w:rsidR="008C13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Излезли от употреба моторни </w:t>
      </w:r>
    </w:p>
    <w:p w:rsidR="00D341D4" w:rsidRDefault="008C13F6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превозни средства</w:t>
      </w:r>
    </w:p>
    <w:p w:rsidR="008C13F6" w:rsidRDefault="008C13F6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ИУАГ                                               Излезли от употреба автомобилни </w:t>
      </w:r>
    </w:p>
    <w:p w:rsidR="008C13F6" w:rsidRDefault="008C13F6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гуми</w:t>
      </w:r>
    </w:p>
    <w:p w:rsidR="00B50BDC" w:rsidRDefault="00B50BDC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ИУГ                                                  Излезли от употреба гуми</w:t>
      </w:r>
    </w:p>
    <w:p w:rsidR="008C13F6" w:rsidRDefault="008C13F6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ЗУО                   </w:t>
      </w:r>
      <w:r w:rsidR="00DD7C8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Закона за управление на отпадъците</w:t>
      </w:r>
    </w:p>
    <w:p w:rsidR="008C13F6" w:rsidRDefault="008C13F6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РЗП                   </w:t>
      </w:r>
      <w:r w:rsidR="001E739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Разгъната застроена площ</w:t>
      </w:r>
    </w:p>
    <w:p w:rsidR="008C13F6" w:rsidRDefault="008C13F6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СМР                                      </w:t>
      </w:r>
      <w:r w:rsidR="00DD7C8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Строително монтажни работи</w:t>
      </w:r>
    </w:p>
    <w:p w:rsidR="008C13F6" w:rsidRDefault="008C13F6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ЗМ                     </w:t>
      </w:r>
      <w:r w:rsidR="001E739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Земни маси</w:t>
      </w:r>
    </w:p>
    <w:p w:rsidR="00B63459" w:rsidRDefault="008C13F6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ЗАНН                </w:t>
      </w:r>
      <w:r w:rsidR="001E739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Закон за административните </w:t>
      </w:r>
    </w:p>
    <w:p w:rsidR="008C13F6" w:rsidRDefault="00B63459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</w:t>
      </w:r>
      <w:r w:rsidR="001E739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</w:t>
      </w:r>
      <w:r w:rsidR="008C13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нарушения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наказания</w:t>
      </w:r>
    </w:p>
    <w:p w:rsidR="00B63459" w:rsidRDefault="00B63459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ЗАП                   </w:t>
      </w:r>
      <w:r w:rsidR="001E739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Закон за адм</w:t>
      </w:r>
      <w:r w:rsidR="001E73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нистративното </w:t>
      </w:r>
    </w:p>
    <w:p w:rsidR="00B63459" w:rsidRDefault="00B63459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</w:t>
      </w:r>
      <w:r w:rsidR="001E739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производство</w:t>
      </w:r>
    </w:p>
    <w:p w:rsidR="00B63459" w:rsidRDefault="00B63459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ЗДП                   </w:t>
      </w:r>
      <w:r w:rsidR="001E739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Закон за движение на пътищата</w:t>
      </w:r>
    </w:p>
    <w:p w:rsidR="00B63459" w:rsidRDefault="00B63459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ЗМДТ                </w:t>
      </w:r>
      <w:r w:rsidR="001E50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Закон за местните данъци и такси</w:t>
      </w:r>
    </w:p>
    <w:p w:rsidR="00B63459" w:rsidRDefault="00B63459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ЗООС                </w:t>
      </w:r>
      <w:r w:rsidR="001E739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Закон за опазване на околната среда</w:t>
      </w:r>
    </w:p>
    <w:p w:rsidR="00B63459" w:rsidRDefault="00B63459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ЗУТ                    </w:t>
      </w:r>
      <w:r w:rsidR="00DD7C8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</w:t>
      </w:r>
      <w:r w:rsidR="001E50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Закон</w:t>
      </w:r>
      <w:r w:rsidR="00B50BDC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B50BD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устройство на територията</w:t>
      </w:r>
    </w:p>
    <w:p w:rsidR="00B50BDC" w:rsidRDefault="00B50BDC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ОЧЦМ               </w:t>
      </w:r>
      <w:r w:rsidR="001E50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Отпадъци от черни и цветни метали</w:t>
      </w:r>
    </w:p>
    <w:p w:rsidR="00B50BDC" w:rsidRDefault="00B50BDC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50BDC" w:rsidRDefault="00B50BDC" w:rsidP="00DD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50BDC" w:rsidRDefault="00B50BDC" w:rsidP="00D34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50BDC" w:rsidRPr="00B50BDC" w:rsidRDefault="00B50BDC" w:rsidP="00D34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63459" w:rsidRDefault="00B63459" w:rsidP="00D34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63459" w:rsidRDefault="00B63459" w:rsidP="00D34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63459" w:rsidRDefault="00B63459" w:rsidP="00D34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</w:t>
      </w:r>
    </w:p>
    <w:p w:rsidR="008C13F6" w:rsidRDefault="008C13F6" w:rsidP="00D34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</w:t>
      </w:r>
    </w:p>
    <w:p w:rsidR="008C13F6" w:rsidRDefault="008C13F6" w:rsidP="00D34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C13F6" w:rsidRDefault="008C13F6" w:rsidP="00D341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50BDC" w:rsidRDefault="00B50BDC" w:rsidP="00B50BDC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1863E3" w:rsidRPr="008C66E3" w:rsidRDefault="009B77F0" w:rsidP="008C6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sz w:val="32"/>
          <w:szCs w:val="32"/>
        </w:rPr>
        <w:lastRenderedPageBreak/>
        <w:t>НАРЕДБА</w:t>
      </w:r>
    </w:p>
    <w:p w:rsidR="009B77F0" w:rsidRDefault="009B77F0" w:rsidP="00E60A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sz w:val="32"/>
          <w:szCs w:val="32"/>
        </w:rPr>
        <w:t>ЗА УПРАВЛЕНИЕ НА ОТПАДЪЦИТЕ</w:t>
      </w:r>
      <w:r w:rsidR="00E60A0B">
        <w:rPr>
          <w:rFonts w:ascii="Times New Roman,Bold" w:hAnsi="Times New Roman,Bold" w:cs="Times New Roman,Bold"/>
          <w:b/>
          <w:bCs/>
          <w:sz w:val="32"/>
          <w:szCs w:val="32"/>
        </w:rPr>
        <w:t>,</w:t>
      </w:r>
      <w:r w:rsidR="00895EBE">
        <w:rPr>
          <w:rFonts w:cs="Times New Roman,Bold"/>
          <w:b/>
          <w:bCs/>
          <w:sz w:val="32"/>
          <w:szCs w:val="32"/>
          <w:lang w:val="en-US"/>
        </w:rPr>
        <w:t xml:space="preserve"> </w:t>
      </w:r>
      <w:r w:rsidR="00E60A0B">
        <w:rPr>
          <w:rFonts w:ascii="Times New Roman,Bold" w:hAnsi="Times New Roman,Bold" w:cs="Times New Roman,Bold"/>
          <w:b/>
          <w:bCs/>
          <w:sz w:val="32"/>
          <w:szCs w:val="32"/>
        </w:rPr>
        <w:t xml:space="preserve">ПОДДЪРЖАНЕ И ОПАЗВАНЕ ЧИСТОТАТА </w:t>
      </w:r>
      <w:r>
        <w:rPr>
          <w:rFonts w:ascii="Times New Roman,Bold" w:hAnsi="Times New Roman,Bold" w:cs="Times New Roman,Bold"/>
          <w:b/>
          <w:bCs/>
          <w:sz w:val="32"/>
          <w:szCs w:val="32"/>
        </w:rPr>
        <w:t>НА ТЕРИТОРИЯТА НА ОБЩИНА БЕЛИЦА</w:t>
      </w:r>
    </w:p>
    <w:p w:rsidR="002C5A23" w:rsidRDefault="002C5A23" w:rsidP="00E60A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1E205B" w:rsidRDefault="001E205B" w:rsidP="00E60A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713466" w:rsidRPr="00761300" w:rsidRDefault="00713466" w:rsidP="00895E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</w:pPr>
      <w:r w:rsidRPr="00761300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Раздел </w:t>
      </w:r>
      <w:r w:rsidRPr="00761300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  <w:t>I</w:t>
      </w:r>
    </w:p>
    <w:p w:rsidR="00895EBE" w:rsidRPr="00761300" w:rsidRDefault="00895EBE" w:rsidP="00895E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761300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ОБЩИ РАЗПОРЕДБИ</w:t>
      </w:r>
    </w:p>
    <w:p w:rsidR="00895EBE" w:rsidRPr="00761300" w:rsidRDefault="00895EBE" w:rsidP="00895E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 1.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Тази Наредба урежда: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(1) Екологосъобразното управление на отпадъците </w:t>
      </w:r>
      <w:r w:rsidR="00713466"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на територията на Община Белица с цел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предотвратяване, намаляване или ограничаване вредното въздействие на отпа</w:t>
      </w:r>
      <w:r w:rsidR="00713466"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дъците върху човешкото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здраве и околната среда;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>(2) Правата и задълженията на общинската администрация, ф</w:t>
      </w:r>
      <w:r w:rsidR="00713466"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изическите и юридическите лица,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учрежденията и организациите, при чиято дейност се образуват и/или </w:t>
      </w:r>
      <w:r w:rsidR="00713466"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третират отпадъци, във връзка с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ежедневното поддържане и опазване на чистотата на местата за</w:t>
      </w:r>
      <w:r w:rsidR="00713466"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 обществено ползване, сградите,</w:t>
      </w:r>
      <w:r w:rsidR="00D47C7F"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дворовете и прилежащите територии.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>(3) Реда и условията за изхвърлянето, събирането, транспортирането, претоварването,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>оползотворяването и обезвреждането на битови /БО/ и строителни от</w:t>
      </w:r>
      <w:r w:rsidR="00713466"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падъци /СО/, включително </w:t>
      </w:r>
      <w:proofErr w:type="spellStart"/>
      <w:r w:rsidRPr="008610D3"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 w:rsidRPr="008610D3">
        <w:rPr>
          <w:rFonts w:ascii="Times New Roman" w:hAnsi="Times New Roman" w:cs="Times New Roman"/>
          <w:color w:val="000000"/>
          <w:sz w:val="24"/>
          <w:szCs w:val="24"/>
        </w:rPr>
        <w:t>, опасни битови отпадъци /ОБО/, масово разпространени отпадъци /МРО/, в т.ч. отпадъци от</w:t>
      </w:r>
      <w:r w:rsidR="00713466"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хартия и картон, метали, пластмаса и стъкло, отпадъци от опаковки от хартия и картон, пластмаси, метали и</w:t>
      </w:r>
      <w:r w:rsidR="00713466"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стъкло, негодни за употреба батерии и акумулатори /НУБА/, изл</w:t>
      </w:r>
      <w:r w:rsidR="00D47C7F"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язло от употреба електрическо и 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електронно оборудване /ИУЕЕО/, отработени моторни масла /ОМ</w:t>
      </w:r>
      <w:r w:rsidR="00E60A0B">
        <w:rPr>
          <w:rFonts w:ascii="Times New Roman" w:hAnsi="Times New Roman" w:cs="Times New Roman"/>
          <w:color w:val="000000"/>
          <w:sz w:val="24"/>
          <w:szCs w:val="24"/>
        </w:rPr>
        <w:t xml:space="preserve">М/, излезли от употреба моторни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превозни средства /ИУМПС/, излезли от употреба автомобилни</w:t>
      </w:r>
      <w:r w:rsidR="001E205B">
        <w:rPr>
          <w:rFonts w:ascii="Times New Roman" w:hAnsi="Times New Roman" w:cs="Times New Roman"/>
          <w:color w:val="000000"/>
          <w:sz w:val="24"/>
          <w:szCs w:val="24"/>
        </w:rPr>
        <w:t xml:space="preserve"> гуми /ИУАГ/ на територията на Община Белица са съгласно изискванията на Закона за управление на отпадъците и подзаконовите нормативни актове по прилагането, както и заплащането за предоставянето на съответните услуги, съгласно Закона за местните данъци и такси.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>(4) Контрола, глобите и санкциите за нарушаване разпоредбите на настоящата наредба.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 2.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(1) Наредбата се прилага за всички населени места на територията н</w:t>
      </w:r>
      <w:r w:rsidR="00E60A0B">
        <w:rPr>
          <w:rFonts w:ascii="Times New Roman" w:hAnsi="Times New Roman" w:cs="Times New Roman"/>
          <w:color w:val="000000"/>
          <w:sz w:val="24"/>
          <w:szCs w:val="24"/>
        </w:rPr>
        <w:t xml:space="preserve">а община Белица  и се отнася до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всички физически лица, които живеят или временно пребивават на територията на Общината, какт</w:t>
      </w:r>
      <w:r w:rsidR="00E60A0B">
        <w:rPr>
          <w:rFonts w:ascii="Times New Roman" w:hAnsi="Times New Roman" w:cs="Times New Roman"/>
          <w:color w:val="000000"/>
          <w:sz w:val="24"/>
          <w:szCs w:val="24"/>
        </w:rPr>
        <w:t xml:space="preserve">о и до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юридическите лица, едноличните търговци, организациите и учрежденията,</w:t>
      </w:r>
      <w:r w:rsidR="00E60A0B">
        <w:rPr>
          <w:rFonts w:ascii="Times New Roman" w:hAnsi="Times New Roman" w:cs="Times New Roman"/>
          <w:color w:val="000000"/>
          <w:sz w:val="24"/>
          <w:szCs w:val="24"/>
        </w:rPr>
        <w:t xml:space="preserve"> осъществяващи дейност на нейна 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територия.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>(2) Наредбата се прилага за: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>1. битови отпадъци;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>2. производствени отпадъци; .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>3. строителни отпадъци;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>4. опасни отпадъци.</w:t>
      </w:r>
    </w:p>
    <w:p w:rsidR="009B77F0" w:rsidRPr="008610D3" w:rsidRDefault="009B77F0" w:rsidP="009B7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>(3) Наредбата не се прилага за:</w:t>
      </w:r>
    </w:p>
    <w:p w:rsidR="009B77F0" w:rsidRPr="008610D3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Р</w:t>
      </w:r>
      <w:r w:rsidR="009B77F0" w:rsidRPr="008610D3">
        <w:rPr>
          <w:rFonts w:ascii="Times New Roman" w:hAnsi="Times New Roman" w:cs="Times New Roman"/>
          <w:color w:val="000000"/>
          <w:sz w:val="24"/>
          <w:szCs w:val="24"/>
        </w:rPr>
        <w:t>адиоактивни отпадъци;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73598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8610D3">
        <w:rPr>
          <w:rFonts w:ascii="Times New Roman" w:hAnsi="Times New Roman" w:cs="Times New Roman"/>
          <w:color w:val="000000"/>
          <w:sz w:val="24"/>
          <w:szCs w:val="24"/>
        </w:rPr>
        <w:t>тпадъчни газове, изпускани в атмосферния въздух;</w:t>
      </w:r>
    </w:p>
    <w:p w:rsidR="001E205B" w:rsidRPr="008610D3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З</w:t>
      </w:r>
      <w:r w:rsidR="009B77F0" w:rsidRPr="008610D3">
        <w:rPr>
          <w:rFonts w:ascii="Times New Roman" w:hAnsi="Times New Roman" w:cs="Times New Roman"/>
          <w:color w:val="000000"/>
          <w:sz w:val="24"/>
          <w:szCs w:val="24"/>
        </w:rPr>
        <w:t>емя (</w:t>
      </w:r>
      <w:proofErr w:type="spellStart"/>
      <w:r w:rsidR="009B77F0" w:rsidRPr="008610D3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="009B77F0" w:rsidRPr="008610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B77F0" w:rsidRPr="008610D3">
        <w:rPr>
          <w:rFonts w:ascii="Times New Roman" w:hAnsi="Times New Roman" w:cs="Times New Roman"/>
          <w:color w:val="000000"/>
          <w:sz w:val="24"/>
          <w:szCs w:val="24"/>
        </w:rPr>
        <w:t>situ</w:t>
      </w:r>
      <w:proofErr w:type="spellEnd"/>
      <w:r w:rsidR="009B77F0" w:rsidRPr="008610D3">
        <w:rPr>
          <w:rFonts w:ascii="Times New Roman" w:hAnsi="Times New Roman" w:cs="Times New Roman"/>
          <w:color w:val="000000"/>
          <w:sz w:val="24"/>
          <w:szCs w:val="24"/>
        </w:rPr>
        <w:t>), включително неизкопана замърсена почва и трайно свързани със земята сгради;</w:t>
      </w:r>
    </w:p>
    <w:p w:rsidR="009B77F0" w:rsidRPr="008610D3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Н</w:t>
      </w:r>
      <w:r w:rsidR="009B77F0" w:rsidRPr="008610D3">
        <w:rPr>
          <w:rFonts w:ascii="Times New Roman" w:hAnsi="Times New Roman" w:cs="Times New Roman"/>
          <w:color w:val="000000"/>
          <w:sz w:val="24"/>
          <w:szCs w:val="24"/>
        </w:rPr>
        <w:t>езамърсена почва и други материали в естествено състояние, изкопани по време на</w:t>
      </w:r>
    </w:p>
    <w:p w:rsidR="009B77F0" w:rsidRPr="008610D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0D3">
        <w:rPr>
          <w:rFonts w:ascii="Times New Roman" w:hAnsi="Times New Roman" w:cs="Times New Roman"/>
          <w:color w:val="000000"/>
          <w:sz w:val="24"/>
          <w:szCs w:val="24"/>
        </w:rPr>
        <w:t>строителни дейности, когато е сигурно, че материалът ще бъде използван за целите на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строителството в естественото си състояние на площадката, от която е изкопан;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И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злезли от употреба експлозиви;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6.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екална</w:t>
      </w:r>
      <w:proofErr w:type="spellEnd"/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 материя, различна от класифицираната в т. 7, букв</w:t>
      </w:r>
      <w:r w:rsidR="00A73150">
        <w:rPr>
          <w:rFonts w:ascii="Times New Roman" w:hAnsi="Times New Roman" w:cs="Times New Roman"/>
          <w:color w:val="000000"/>
          <w:sz w:val="24"/>
          <w:szCs w:val="24"/>
        </w:rPr>
        <w:t>а "б", слама и други естествени</w:t>
      </w:r>
      <w:r w:rsidR="00A7315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неопасни материали от селското или горското стопанство, използвани</w:t>
      </w:r>
      <w:r w:rsidR="00A73150">
        <w:rPr>
          <w:rFonts w:ascii="Times New Roman" w:hAnsi="Times New Roman" w:cs="Times New Roman"/>
          <w:color w:val="000000"/>
          <w:sz w:val="24"/>
          <w:szCs w:val="24"/>
        </w:rPr>
        <w:t xml:space="preserve"> в земеделието и лесовъдството 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или за производството на енергия от такава биомаса чрез процес</w:t>
      </w:r>
      <w:r w:rsidR="00A73150">
        <w:rPr>
          <w:rFonts w:ascii="Times New Roman" w:hAnsi="Times New Roman" w:cs="Times New Roman"/>
          <w:color w:val="000000"/>
          <w:sz w:val="24"/>
          <w:szCs w:val="24"/>
        </w:rPr>
        <w:t>и или методи, които не увреждат</w:t>
      </w:r>
      <w:r w:rsidR="00A7315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околната среда и не застрашават човешкото здраве;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С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ледните отпадъци, когато попадат в приложното поле на зако</w:t>
      </w:r>
      <w:r w:rsidR="00A73150">
        <w:rPr>
          <w:rFonts w:ascii="Times New Roman" w:hAnsi="Times New Roman" w:cs="Times New Roman"/>
          <w:color w:val="000000"/>
          <w:sz w:val="24"/>
          <w:szCs w:val="24"/>
        </w:rPr>
        <w:t>нодателни актове на Европейския</w:t>
      </w:r>
      <w:r w:rsidR="00A7315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съюз, които не уреждат обществени отношения във връзка с управлението на отпадъците: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а) О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тпадъчни води;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б) С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транични животински продукти, включително преработени продукти, попадащи в</w:t>
      </w:r>
    </w:p>
    <w:p w:rsidR="009B77F0" w:rsidRPr="00E60A0B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0A0B">
        <w:rPr>
          <w:rFonts w:ascii="Times New Roman" w:hAnsi="Times New Roman" w:cs="Times New Roman"/>
          <w:color w:val="000000"/>
          <w:sz w:val="24"/>
          <w:szCs w:val="24"/>
        </w:rPr>
        <w:t>приложното поле на Регламент (ЕО) № 1069/2009 на Европейския парла</w:t>
      </w:r>
      <w:r w:rsidR="00E60A0B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мент и на Съвета от 21 октомври 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2009 г. за установяване на здравни прави</w:t>
      </w:r>
      <w:r w:rsidR="00E60A0B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ла относно странични животински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продукти и производни продукти, непредназначени за консу</w:t>
      </w:r>
      <w:r w:rsidR="00E60A0B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мация от човека, и за отмяна на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Регламент (ЕО) № 1774/2002 (Регламент за страничните животин</w:t>
      </w:r>
      <w:r w:rsidR="00E60A0B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ски продукти) (OB, L300/1 от 14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ноември 2009 г.), наричан по-нататък "Регламент (ЕО</w:t>
      </w:r>
      <w:r w:rsidR="00E60A0B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) № 1069/2009", с изключение на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животинските продукти, предназначени за изгаряне, депониране или из</w:t>
      </w:r>
      <w:r w:rsidR="008610D3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ползване в инсталация за биогаз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proofErr w:type="spellStart"/>
      <w:r w:rsidRPr="00E60A0B">
        <w:rPr>
          <w:rFonts w:ascii="Times New Roman" w:hAnsi="Times New Roman" w:cs="Times New Roman"/>
          <w:color w:val="000000"/>
          <w:sz w:val="24"/>
          <w:szCs w:val="24"/>
        </w:rPr>
        <w:t>компост</w:t>
      </w:r>
      <w:proofErr w:type="spellEnd"/>
      <w:r w:rsidRPr="00E60A0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в) Т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рупове на умрели, но не заклани животни, включително т</w:t>
      </w:r>
      <w:r w:rsidR="008610D3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акива, които са убити, за да се 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прекрати разпространението на </w:t>
      </w:r>
      <w:proofErr w:type="spellStart"/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епизоотични</w:t>
      </w:r>
      <w:proofErr w:type="spellEnd"/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 болести, и които се обезврежда</w:t>
      </w:r>
      <w:r w:rsidR="008610D3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т в съответствие с Регламент 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(ЕО) № 1069/2009;</w:t>
      </w:r>
    </w:p>
    <w:p w:rsidR="009B77F0" w:rsidRPr="00E60A0B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0A0B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735987">
        <w:rPr>
          <w:rFonts w:ascii="Times New Roman" w:hAnsi="Times New Roman" w:cs="Times New Roman"/>
          <w:color w:val="000000"/>
          <w:sz w:val="24"/>
          <w:szCs w:val="24"/>
        </w:rPr>
        <w:t>) О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тпадъци, получени от проучването, добива, обработката и съх</w:t>
      </w:r>
      <w:r w:rsidR="00E60A0B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ранението на минерални суровини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и при експлоатацията на кариери, попадащи в обхвата на Закона за подземните богатства;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С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едименти, преместени в повърхностни води с цел управление на водите и водните</w:t>
      </w:r>
    </w:p>
    <w:p w:rsidR="009B77F0" w:rsidRPr="00E60A0B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0A0B">
        <w:rPr>
          <w:rFonts w:ascii="Times New Roman" w:hAnsi="Times New Roman" w:cs="Times New Roman"/>
          <w:color w:val="000000"/>
          <w:sz w:val="24"/>
          <w:szCs w:val="24"/>
        </w:rPr>
        <w:t>обекти или предотвратяване на наводнения, или намаляване н</w:t>
      </w:r>
      <w:r w:rsidR="00E60A0B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а последствията от наводнения и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засушаване, или рекултивация на земи, ако е доказано, че това н</w:t>
      </w:r>
      <w:r w:rsidR="00E60A0B"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е противоречи на други закони и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седиментите нямат опасни свойства.</w:t>
      </w:r>
    </w:p>
    <w:p w:rsidR="009B77F0" w:rsidRPr="00E60A0B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0A0B">
        <w:rPr>
          <w:rFonts w:ascii="Times New Roman" w:hAnsi="Times New Roman" w:cs="Times New Roman"/>
          <w:color w:val="000000"/>
          <w:sz w:val="24"/>
          <w:szCs w:val="24"/>
        </w:rPr>
        <w:t>(4) Притежателите на отпадъци са причинителите на отпадъци или физич</w:t>
      </w:r>
      <w:r w:rsidR="00E60A0B">
        <w:rPr>
          <w:rFonts w:ascii="Times New Roman" w:hAnsi="Times New Roman" w:cs="Times New Roman"/>
          <w:color w:val="000000"/>
          <w:sz w:val="24"/>
          <w:szCs w:val="24"/>
        </w:rPr>
        <w:t xml:space="preserve">еското или юридическото лице, в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чието владение се намират те.</w:t>
      </w:r>
    </w:p>
    <w:p w:rsidR="009B77F0" w:rsidRPr="00E60A0B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0A0B">
        <w:rPr>
          <w:rFonts w:ascii="Times New Roman" w:hAnsi="Times New Roman" w:cs="Times New Roman"/>
          <w:color w:val="000000"/>
          <w:sz w:val="24"/>
          <w:szCs w:val="24"/>
        </w:rPr>
        <w:t>(5) Когато причинителите на отпадъци са неизвестни, разходите за поч</w:t>
      </w:r>
      <w:r w:rsidR="00E60A0B">
        <w:rPr>
          <w:rFonts w:ascii="Times New Roman" w:hAnsi="Times New Roman" w:cs="Times New Roman"/>
          <w:color w:val="000000"/>
          <w:sz w:val="24"/>
          <w:szCs w:val="24"/>
        </w:rPr>
        <w:t xml:space="preserve">истването и възстановяването на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 xml:space="preserve">качествата на околната среда и за разкриване на действителния причинител </w:t>
      </w:r>
      <w:r w:rsidR="00E60A0B">
        <w:rPr>
          <w:rFonts w:ascii="Times New Roman" w:hAnsi="Times New Roman" w:cs="Times New Roman"/>
          <w:color w:val="000000"/>
          <w:sz w:val="24"/>
          <w:szCs w:val="24"/>
        </w:rPr>
        <w:t xml:space="preserve">са за сметка на лицата, в чието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държане се намират отпадъците.</w:t>
      </w:r>
    </w:p>
    <w:p w:rsidR="009B77F0" w:rsidRPr="00E60A0B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0A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Чл.3.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Лицата, при чиято дейност се образуват и/или третират отпадъци, п</w:t>
      </w:r>
      <w:r w:rsidR="00E60A0B">
        <w:rPr>
          <w:rFonts w:ascii="Times New Roman" w:hAnsi="Times New Roman" w:cs="Times New Roman"/>
          <w:color w:val="000000"/>
          <w:sz w:val="24"/>
          <w:szCs w:val="24"/>
        </w:rPr>
        <w:t xml:space="preserve">рилагат следния приоритетен ред </w:t>
      </w:r>
      <w:r w:rsidRPr="00E60A0B">
        <w:rPr>
          <w:rFonts w:ascii="Times New Roman" w:hAnsi="Times New Roman" w:cs="Times New Roman"/>
          <w:color w:val="000000"/>
          <w:sz w:val="24"/>
          <w:szCs w:val="24"/>
        </w:rPr>
        <w:t>(йерархия) при управлението на отпадъците: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П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редотвратяване на образуването им;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П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одготовка за повторна употреба;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Р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ециклиране;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Д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руго оползотворяване, например оползотворяване за получаване на енергия;</w:t>
      </w:r>
    </w:p>
    <w:p w:rsidR="009B77F0" w:rsidRPr="00E60A0B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О</w:t>
      </w:r>
      <w:r w:rsidR="009B77F0" w:rsidRPr="00E60A0B">
        <w:rPr>
          <w:rFonts w:ascii="Times New Roman" w:hAnsi="Times New Roman" w:cs="Times New Roman"/>
          <w:color w:val="000000"/>
          <w:sz w:val="24"/>
          <w:szCs w:val="24"/>
        </w:rPr>
        <w:t>безвреждане/депониране/.</w:t>
      </w:r>
    </w:p>
    <w:p w:rsidR="001E205B" w:rsidRDefault="001E205B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1E205B" w:rsidRDefault="001E205B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EC2ABD" w:rsidRDefault="00EC2ABD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B77F0" w:rsidRPr="00761300" w:rsidRDefault="009B77F0" w:rsidP="00EC2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76130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Раздел II.</w:t>
      </w:r>
    </w:p>
    <w:p w:rsidR="009B77F0" w:rsidRPr="00761300" w:rsidRDefault="009B77F0" w:rsidP="007359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76130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ПРАВА И ЗАДЪЛЖЕНИЯ НА КМЕТА НА ОБЩИНАТА</w:t>
      </w:r>
    </w:p>
    <w:p w:rsidR="00895EBE" w:rsidRPr="00E60A0B" w:rsidRDefault="00895EB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Чл.4. </w:t>
      </w:r>
      <w:r>
        <w:rPr>
          <w:rFonts w:ascii="Times New Roman" w:hAnsi="Times New Roman" w:cs="Times New Roman"/>
          <w:color w:val="000000"/>
          <w:sz w:val="24"/>
          <w:szCs w:val="24"/>
        </w:rPr>
        <w:t>(1) Кметът на общината планира, организира и контролира управлението на битовите,</w:t>
      </w:r>
      <w:r w:rsidR="0057410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строителните, производствени и опасни отпадъци, образувани на нейна територия, съобразно</w:t>
      </w:r>
      <w:r w:rsidR="0057410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изискванията на Закона за управление на отпадъците /ЗУО/ и свързанит</w:t>
      </w:r>
      <w:r w:rsidR="0057410A">
        <w:rPr>
          <w:rFonts w:ascii="Times New Roman" w:hAnsi="Times New Roman" w:cs="Times New Roman"/>
          <w:color w:val="000000"/>
          <w:sz w:val="24"/>
          <w:szCs w:val="24"/>
        </w:rPr>
        <w:t>е с него подзаконови нормативни</w:t>
      </w:r>
      <w:r w:rsidR="0057410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актове.</w:t>
      </w:r>
    </w:p>
    <w:p w:rsidR="009B77F0" w:rsidRPr="00D8417C" w:rsidRDefault="0057410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lastRenderedPageBreak/>
        <w:t>(</w:t>
      </w:r>
      <w:r w:rsidRPr="00D8417C">
        <w:rPr>
          <w:rFonts w:ascii="Times New Roman" w:hAnsi="Times New Roman" w:cs="Times New Roman"/>
          <w:color w:val="000000"/>
          <w:sz w:val="24"/>
          <w:szCs w:val="24"/>
        </w:rPr>
        <w:t xml:space="preserve">2) Кметът на община Белица  </w:t>
      </w:r>
      <w:r w:rsidR="009B77F0" w:rsidRPr="00D8417C">
        <w:rPr>
          <w:rFonts w:ascii="Times New Roman" w:hAnsi="Times New Roman" w:cs="Times New Roman"/>
          <w:color w:val="000000"/>
          <w:sz w:val="24"/>
          <w:szCs w:val="24"/>
        </w:rPr>
        <w:t>планира, организира и контролира дейност</w:t>
      </w:r>
      <w:r w:rsidRPr="00D8417C">
        <w:rPr>
          <w:rFonts w:ascii="Times New Roman" w:hAnsi="Times New Roman" w:cs="Times New Roman"/>
          <w:color w:val="000000"/>
          <w:sz w:val="24"/>
          <w:szCs w:val="24"/>
        </w:rPr>
        <w:t xml:space="preserve">ите по управление на отпадъците </w:t>
      </w:r>
      <w:r w:rsidR="009B77F0" w:rsidRPr="00D8417C">
        <w:rPr>
          <w:rFonts w:ascii="Times New Roman" w:hAnsi="Times New Roman" w:cs="Times New Roman"/>
          <w:color w:val="000000"/>
          <w:sz w:val="24"/>
          <w:szCs w:val="24"/>
        </w:rPr>
        <w:t>на територията на Общината, като:</w:t>
      </w:r>
    </w:p>
    <w:p w:rsidR="009B77F0" w:rsidRPr="00D8417C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417C">
        <w:rPr>
          <w:rFonts w:ascii="Times New Roman" w:hAnsi="Times New Roman" w:cs="Times New Roman"/>
          <w:color w:val="000000"/>
          <w:sz w:val="24"/>
          <w:szCs w:val="24"/>
        </w:rPr>
        <w:t xml:space="preserve">1. Разработва и изпълнява Програма за управление на отпадъците на територията на </w:t>
      </w:r>
      <w:r w:rsidR="00D8417C" w:rsidRPr="00D8417C">
        <w:rPr>
          <w:rFonts w:ascii="Times New Roman" w:hAnsi="Times New Roman" w:cs="Times New Roman"/>
          <w:color w:val="000000"/>
          <w:sz w:val="24"/>
          <w:szCs w:val="24"/>
        </w:rPr>
        <w:t xml:space="preserve">Община Белица, като </w:t>
      </w:r>
      <w:r w:rsidRPr="00D8417C">
        <w:rPr>
          <w:rFonts w:ascii="Times New Roman" w:hAnsi="Times New Roman" w:cs="Times New Roman"/>
          <w:color w:val="000000"/>
          <w:sz w:val="24"/>
          <w:szCs w:val="24"/>
        </w:rPr>
        <w:t>част от общинската Програмата за опазване на околната среда.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417C">
        <w:rPr>
          <w:rFonts w:ascii="Times New Roman" w:hAnsi="Times New Roman" w:cs="Times New Roman"/>
          <w:color w:val="000000"/>
          <w:sz w:val="24"/>
          <w:szCs w:val="24"/>
        </w:rPr>
        <w:t>2. Предос</w:t>
      </w:r>
      <w:r w:rsidR="00D8417C" w:rsidRPr="00D8417C">
        <w:rPr>
          <w:rFonts w:ascii="Times New Roman" w:hAnsi="Times New Roman" w:cs="Times New Roman"/>
          <w:color w:val="000000"/>
          <w:sz w:val="24"/>
          <w:szCs w:val="24"/>
        </w:rPr>
        <w:t>тавя на Общински съвет - Белица</w:t>
      </w:r>
      <w:r w:rsidRPr="00D8417C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информация за изпълнение</w:t>
      </w:r>
      <w:r w:rsidR="00D8417C" w:rsidRPr="00D8417C">
        <w:rPr>
          <w:rFonts w:ascii="Times New Roman" w:hAnsi="Times New Roman" w:cs="Times New Roman"/>
          <w:color w:val="000000"/>
          <w:sz w:val="24"/>
          <w:szCs w:val="24"/>
        </w:rPr>
        <w:t xml:space="preserve"> на Програмата за управление на </w:t>
      </w:r>
      <w:r w:rsidRPr="00D8417C">
        <w:rPr>
          <w:rFonts w:ascii="Times New Roman" w:hAnsi="Times New Roman" w:cs="Times New Roman"/>
          <w:color w:val="000000"/>
          <w:sz w:val="24"/>
          <w:szCs w:val="24"/>
        </w:rPr>
        <w:t>отпадъците ежегодно до 31 март на текущата година за предходната година.</w:t>
      </w:r>
    </w:p>
    <w:p w:rsidR="00EC2ABD" w:rsidRDefault="001E205B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EC2A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Определя границите на районите, включени в системата на организирано поддържане на чистотата, вида на услугите, които се извършват </w:t>
      </w:r>
      <w:r w:rsidR="00CD09B5">
        <w:rPr>
          <w:rFonts w:ascii="Times New Roman" w:hAnsi="Times New Roman" w:cs="Times New Roman"/>
          <w:color w:val="000000"/>
          <w:sz w:val="24"/>
          <w:szCs w:val="24"/>
        </w:rPr>
        <w:t>в съответния район и честотата на</w:t>
      </w:r>
      <w:r w:rsidR="00EC2ABD">
        <w:rPr>
          <w:rFonts w:ascii="Times New Roman" w:hAnsi="Times New Roman" w:cs="Times New Roman"/>
          <w:color w:val="000000"/>
          <w:sz w:val="24"/>
          <w:szCs w:val="24"/>
        </w:rPr>
        <w:t xml:space="preserve"> сметоизвозване.</w:t>
      </w:r>
    </w:p>
    <w:p w:rsidR="00EC2ABD" w:rsidRDefault="00EC2ABD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Предлага за одобряване от общински съвет план-сметка за разходите по поддържане на чистотата и размер на таксите за битови отпадъци,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преференциални такси за районите, в които се извършва разделно събиране на отпадъци.</w:t>
      </w:r>
    </w:p>
    <w:p w:rsidR="001E205B" w:rsidRPr="00D8417C" w:rsidRDefault="00EC2ABD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Осигурява условия, при които всеки прите</w:t>
      </w:r>
      <w:r w:rsidR="00D72BAC">
        <w:rPr>
          <w:rFonts w:ascii="Times New Roman" w:hAnsi="Times New Roman" w:cs="Times New Roman"/>
          <w:color w:val="000000"/>
          <w:sz w:val="24"/>
          <w:szCs w:val="24"/>
        </w:rPr>
        <w:t xml:space="preserve">жател на битови отпадъци </w:t>
      </w:r>
      <w:r w:rsidR="00EE46BC">
        <w:rPr>
          <w:rFonts w:ascii="Times New Roman" w:hAnsi="Times New Roman" w:cs="Times New Roman"/>
          <w:color w:val="000000"/>
          <w:sz w:val="24"/>
          <w:szCs w:val="24"/>
        </w:rPr>
        <w:t>се обслужва от лица притежаващи разрешение, издадено по реда на глава пета от Закона за управление на отпадъците, на които е предоставено правото да извършват дейности по тяхното събиране, транспортиране, оползотворяване и/или обезвреждане.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Чл.5. </w:t>
      </w:r>
      <w:r>
        <w:rPr>
          <w:rFonts w:ascii="Times New Roman" w:hAnsi="Times New Roman" w:cs="Times New Roman"/>
          <w:color w:val="000000"/>
          <w:sz w:val="24"/>
          <w:szCs w:val="24"/>
        </w:rPr>
        <w:t>Кметът на общината отговаря за: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Осигуряването на съдове за събиране на битовите отпадъци - контейнери, кофи и други;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Събирането на битовите отпадъци и транспортирането им д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о депата или други инсталации и </w:t>
      </w:r>
      <w:r>
        <w:rPr>
          <w:rFonts w:ascii="Times New Roman" w:hAnsi="Times New Roman" w:cs="Times New Roman"/>
          <w:color w:val="000000"/>
          <w:sz w:val="24"/>
          <w:szCs w:val="24"/>
        </w:rPr>
        <w:t>съоръжения за оползотворяването и/или обезвреждането им;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Почистването на уличните платна, площадите, алеите, п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арковите и другите територии от </w:t>
      </w:r>
      <w:r>
        <w:rPr>
          <w:rFonts w:ascii="Times New Roman" w:hAnsi="Times New Roman" w:cs="Times New Roman"/>
          <w:color w:val="000000"/>
          <w:sz w:val="24"/>
          <w:szCs w:val="24"/>
        </w:rPr>
        <w:t>населените места, предназначени за обществено ползване;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Избора на площадка, изграждане, експлоатация, закриване и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 мониторинг на депата за битови </w:t>
      </w:r>
      <w:r>
        <w:rPr>
          <w:rFonts w:ascii="Times New Roman" w:hAnsi="Times New Roman" w:cs="Times New Roman"/>
          <w:color w:val="000000"/>
          <w:sz w:val="24"/>
          <w:szCs w:val="24"/>
        </w:rPr>
        <w:t>отпадъци или на други инсталации или съоръжения за оползотворяване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то и/или обезвреждане на битови </w:t>
      </w:r>
      <w:r>
        <w:rPr>
          <w:rFonts w:ascii="Times New Roman" w:hAnsi="Times New Roman" w:cs="Times New Roman"/>
          <w:color w:val="000000"/>
          <w:sz w:val="24"/>
          <w:szCs w:val="24"/>
        </w:rPr>
        <w:t>отпадъци;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Организирането на събирането, оползотворяването и обезврежд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ането на строителни отпадъци от </w:t>
      </w:r>
      <w:r>
        <w:rPr>
          <w:rFonts w:ascii="Times New Roman" w:hAnsi="Times New Roman" w:cs="Times New Roman"/>
          <w:color w:val="000000"/>
          <w:sz w:val="24"/>
          <w:szCs w:val="24"/>
        </w:rPr>
        <w:t>ремонтна дейност, образувани от домакинствата на територията на общината;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Разделното събиране на битови отпадъци на територията на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 общината най-малко за следните </w:t>
      </w:r>
      <w:r>
        <w:rPr>
          <w:rFonts w:ascii="Times New Roman" w:hAnsi="Times New Roman" w:cs="Times New Roman"/>
          <w:color w:val="000000"/>
          <w:sz w:val="24"/>
          <w:szCs w:val="24"/>
        </w:rPr>
        <w:t>отпадъчни материали: хартия и картон, метали, пластмаси и стъкло;</w:t>
      </w:r>
    </w:p>
    <w:p w:rsidR="009B77F0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Организирането на дейностите по разделно събиране на масово разпространени отпадъц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и и/или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оказва съдействие на организациите за оползотворяване на масово 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разпространени отпадъци, в т.ч.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определя местата за разполагане на необходимите елементи на системите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 за разделно събиране и местата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за предаване на масово разпространени отпадъци;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Организирането на разделно събиране на опасните битови отпа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дъци извън обхвата на наредбите </w:t>
      </w:r>
      <w:r>
        <w:rPr>
          <w:rFonts w:ascii="Times New Roman" w:hAnsi="Times New Roman" w:cs="Times New Roman"/>
          <w:color w:val="000000"/>
          <w:sz w:val="24"/>
          <w:szCs w:val="24"/>
        </w:rPr>
        <w:t>по чл. 13, ал. 1 от ЗУО и предаването им за оползотворяване и/или обезвреждане;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Разделното събиране и съхраняването на битови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биоразградими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отпадъци, в т.ч. опред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еля </w:t>
      </w:r>
      <w:r>
        <w:rPr>
          <w:rFonts w:ascii="Times New Roman" w:hAnsi="Times New Roman" w:cs="Times New Roman"/>
          <w:color w:val="000000"/>
          <w:sz w:val="24"/>
          <w:szCs w:val="24"/>
        </w:rPr>
        <w:t>местата за разполагане на необходимите елементи на системата за ра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зделно събиране на отпадъците 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предаването им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компостиране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или анаеробно разграждане;</w:t>
      </w:r>
    </w:p>
    <w:p w:rsidR="009B77F0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Осигуряването на площадки за безвъзмездно предаване 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на разделно събрани отпадъци от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домакинствата;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 Почистването от отпадъци на общинските пътища;</w:t>
      </w:r>
    </w:p>
    <w:p w:rsidR="009B77F0" w:rsidRDefault="00D0122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Поддържането на регистър на площадките за предаване на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 отпадъци от пластмаси, стъкло,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хартия и картон на територията общината;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13. Предотвратяването на изхвърлянето на отпадъци на неразрешени за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 това места и/или </w:t>
      </w:r>
      <w:r>
        <w:rPr>
          <w:rFonts w:ascii="Times New Roman" w:hAnsi="Times New Roman" w:cs="Times New Roman"/>
          <w:color w:val="000000"/>
          <w:sz w:val="24"/>
          <w:szCs w:val="24"/>
        </w:rPr>
        <w:t>създаването на незаконни сметища и организиране на почистването им.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Чл.6. </w:t>
      </w:r>
      <w:r>
        <w:rPr>
          <w:rFonts w:ascii="Times New Roman" w:hAnsi="Times New Roman" w:cs="Times New Roman"/>
          <w:color w:val="000000"/>
          <w:sz w:val="24"/>
          <w:szCs w:val="24"/>
        </w:rPr>
        <w:t>(1) Кметът на общината организира изпълнението на задължения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та си за участие в системите за </w:t>
      </w:r>
      <w:r>
        <w:rPr>
          <w:rFonts w:ascii="Times New Roman" w:hAnsi="Times New Roman" w:cs="Times New Roman"/>
          <w:color w:val="000000"/>
          <w:sz w:val="24"/>
          <w:szCs w:val="24"/>
        </w:rPr>
        <w:t>разделно събиране по чл. 5, т. 6, като сключва договори при условия и ре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д, определен с решение на </w:t>
      </w:r>
      <w:r>
        <w:rPr>
          <w:rFonts w:ascii="Times New Roman" w:hAnsi="Times New Roman" w:cs="Times New Roman"/>
          <w:color w:val="000000"/>
          <w:sz w:val="24"/>
          <w:szCs w:val="24"/>
        </w:rPr>
        <w:t>общинския съвет, със: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Организации по оползотворяване, притежаващи разрешение, 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издадено по реда на глава пета, </w:t>
      </w:r>
      <w:r>
        <w:rPr>
          <w:rFonts w:ascii="Times New Roman" w:hAnsi="Times New Roman" w:cs="Times New Roman"/>
          <w:color w:val="000000"/>
          <w:sz w:val="24"/>
          <w:szCs w:val="24"/>
        </w:rPr>
        <w:t>раздел III от ЗУО и/или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Други лица, притежаващи разрешение или регистрационен документ, издаден по реда на глава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пета, раздели I и II от Закона за управление на отпадъците, за извършване на дейности по събиране,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транспортиране, рециклиране и/или оползотворяване на отпадъц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и на територията на съответната </w:t>
      </w:r>
      <w:r>
        <w:rPr>
          <w:rFonts w:ascii="Times New Roman" w:hAnsi="Times New Roman" w:cs="Times New Roman"/>
          <w:color w:val="000000"/>
          <w:sz w:val="24"/>
          <w:szCs w:val="24"/>
        </w:rPr>
        <w:t>община.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С договорите по ал. 1 се урежда разделното събиране на отпадъци от домакинствата,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административните, социалните и обществените сгради, зав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еденията за обществено хранене, </w:t>
      </w:r>
      <w:r>
        <w:rPr>
          <w:rFonts w:ascii="Times New Roman" w:hAnsi="Times New Roman" w:cs="Times New Roman"/>
          <w:color w:val="000000"/>
          <w:sz w:val="24"/>
          <w:szCs w:val="24"/>
        </w:rPr>
        <w:t>търговските обекти и обектите за отдих, забавления и туризъм.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(3) С договорите по ал. 1 се определят най-малко следните условия: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Изискванията към системата за разделно събиране на отпа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дъците от домакинствата, в т.ч. </w:t>
      </w:r>
      <w:r>
        <w:rPr>
          <w:rFonts w:ascii="Times New Roman" w:hAnsi="Times New Roman" w:cs="Times New Roman"/>
          <w:color w:val="000000"/>
          <w:sz w:val="24"/>
          <w:szCs w:val="24"/>
        </w:rPr>
        <w:t>обслужвано население, вид, брой и разположение на съдовете и пло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щадките за разделно събиране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>отпадъците, честота на обслужване;</w:t>
      </w:r>
    </w:p>
    <w:p w:rsidR="009B77F0" w:rsidRDefault="006A7A41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Количествени цели за разделно събиране, рециклиране и о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ползотворяване на отпадъците от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домакинствата и подобни отпадъци, както и условията и редът за отчитане на тяхното изпълнение;</w:t>
      </w:r>
    </w:p>
    <w:p w:rsidR="009B77F0" w:rsidRDefault="006A7A41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Задълженията за контрол по спазване на изискванията за разд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елно събиране на територията на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общината;</w:t>
      </w:r>
    </w:p>
    <w:p w:rsidR="009B77F0" w:rsidRDefault="006A7A41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Задълженията за предоставяне на информация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 на гражданите на Община Белица по прилагане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на системата за разделно събиране, провеждане на образователни и ин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формационни кампании и работа с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обществеността.</w:t>
      </w:r>
    </w:p>
    <w:p w:rsidR="00F66F19" w:rsidRDefault="00F66F1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6F19" w:rsidRPr="00F66F19" w:rsidRDefault="00F66F1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FF0000"/>
          <w:sz w:val="24"/>
          <w:szCs w:val="24"/>
          <w:highlight w:val="green"/>
        </w:rPr>
      </w:pPr>
    </w:p>
    <w:p w:rsidR="00F66F19" w:rsidRDefault="00F66F19" w:rsidP="002714E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714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Чл.7. </w:t>
      </w:r>
      <w:r w:rsidRPr="002714E6">
        <w:rPr>
          <w:rFonts w:ascii="Times New Roman" w:hAnsi="Times New Roman" w:cs="Times New Roman"/>
          <w:color w:val="000000"/>
          <w:sz w:val="24"/>
          <w:szCs w:val="24"/>
          <w:lang w:val="en-US"/>
        </w:rPr>
        <w:t>(1</w:t>
      </w:r>
      <w:r w:rsidRPr="002714E6">
        <w:rPr>
          <w:rFonts w:ascii="Times New Roman" w:hAnsi="Times New Roman" w:cs="Times New Roman"/>
          <w:color w:val="000000"/>
          <w:sz w:val="24"/>
          <w:szCs w:val="24"/>
        </w:rPr>
        <w:t>) Кметът представлява общината в Регионалното сдружение за управление</w:t>
      </w:r>
      <w:r w:rsidR="002714E6" w:rsidRPr="002714E6">
        <w:rPr>
          <w:rFonts w:ascii="Times New Roman" w:hAnsi="Times New Roman" w:cs="Times New Roman"/>
          <w:color w:val="000000"/>
          <w:sz w:val="24"/>
          <w:szCs w:val="24"/>
        </w:rPr>
        <w:t xml:space="preserve"> на отпадъците</w:t>
      </w:r>
      <w:r w:rsidR="002714E6">
        <w:rPr>
          <w:rFonts w:ascii="Times New Roman" w:hAnsi="Times New Roman" w:cs="Times New Roman"/>
          <w:color w:val="000000"/>
          <w:sz w:val="24"/>
          <w:szCs w:val="24"/>
        </w:rPr>
        <w:t xml:space="preserve"> за регион Разлог</w:t>
      </w:r>
      <w:proofErr w:type="gramStart"/>
      <w:r w:rsidR="002714E6" w:rsidRPr="002714E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714E6" w:rsidRPr="002714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proofErr w:type="gramEnd"/>
      <w:r w:rsidR="002714E6" w:rsidRPr="002714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Изменен с Решение № 537 от Протокол 44/29.11.2022год.)  </w:t>
      </w:r>
    </w:p>
    <w:p w:rsidR="002714E6" w:rsidRPr="002714E6" w:rsidRDefault="002714E6" w:rsidP="002714E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714E6" w:rsidRPr="002714E6" w:rsidRDefault="00F66F19" w:rsidP="002714E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714E6">
        <w:rPr>
          <w:rFonts w:ascii="Times New Roman" w:hAnsi="Times New Roman" w:cs="Times New Roman"/>
          <w:bCs/>
          <w:color w:val="000000"/>
          <w:sz w:val="24"/>
          <w:szCs w:val="24"/>
        </w:rPr>
        <w:t>(2</w:t>
      </w:r>
      <w:r w:rsidRPr="002714E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Pr="002714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714E6">
        <w:rPr>
          <w:rFonts w:ascii="Times New Roman" w:hAnsi="Times New Roman" w:cs="Times New Roman"/>
          <w:color w:val="000000"/>
          <w:sz w:val="24"/>
          <w:szCs w:val="24"/>
        </w:rPr>
        <w:t>Кметът на общината упълномощава със заповед длъжностни лица за изпълнение на права и задължения по настоящата наредба.</w:t>
      </w:r>
      <w:r w:rsidR="002714E6" w:rsidRPr="002714E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2714E6" w:rsidRPr="002714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(Изменен с Решение № 537 от Протокол 44/29.11.2022год.)  </w:t>
      </w:r>
    </w:p>
    <w:p w:rsidR="00F66F19" w:rsidRPr="002714E6" w:rsidRDefault="00F66F19" w:rsidP="00F66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714E6" w:rsidRPr="002714E6" w:rsidRDefault="00F66F19" w:rsidP="002714E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714E6">
        <w:rPr>
          <w:rFonts w:ascii="Times New Roman" w:hAnsi="Times New Roman" w:cs="Times New Roman"/>
          <w:sz w:val="24"/>
          <w:szCs w:val="24"/>
        </w:rPr>
        <w:t>(3</w:t>
      </w:r>
      <w:r w:rsidRPr="002714E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714E6">
        <w:rPr>
          <w:rFonts w:ascii="Times New Roman" w:hAnsi="Times New Roman" w:cs="Times New Roman"/>
          <w:sz w:val="24"/>
          <w:szCs w:val="24"/>
        </w:rPr>
        <w:t xml:space="preserve"> Кметът на общината или оправомощено от него длъжностно лице контролира дейностите по чл.112, ал.1 от ЗУО, както и спазване на изискванията на настоящата наредба.</w:t>
      </w:r>
      <w:r w:rsidR="002714E6" w:rsidRPr="002714E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2714E6" w:rsidRPr="002714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(Изменен с Решение № 537 от Протокол 44/29.11.2022год.)  </w:t>
      </w:r>
    </w:p>
    <w:p w:rsidR="00F66F19" w:rsidRPr="002714E6" w:rsidRDefault="00F66F19" w:rsidP="00F66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6F19" w:rsidRDefault="00F66F1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FF0000"/>
          <w:sz w:val="24"/>
          <w:szCs w:val="24"/>
          <w:highlight w:val="magenta"/>
        </w:rPr>
      </w:pPr>
    </w:p>
    <w:p w:rsidR="00F66F19" w:rsidRPr="00F66F19" w:rsidRDefault="00F66F1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FF0000"/>
          <w:sz w:val="24"/>
          <w:szCs w:val="24"/>
          <w:highlight w:val="magenta"/>
        </w:rPr>
      </w:pPr>
    </w:p>
    <w:p w:rsidR="009B77F0" w:rsidRPr="00761300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66F1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Раздел III.</w:t>
      </w:r>
    </w:p>
    <w:p w:rsidR="009B77F0" w:rsidRPr="00761300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76130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ПРАВА, ЗАДЪЛЖЕНИЯ И ОТГОВОРНОСТИ НА ФИЗИЧЕСКИТЕ И ЮРИДИЧЕСКИТЕ ЛИЦА</w:t>
      </w:r>
    </w:p>
    <w:p w:rsidR="00895EBE" w:rsidRPr="00895EBE" w:rsidRDefault="00895EBE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Чл.8. </w:t>
      </w:r>
      <w:r>
        <w:rPr>
          <w:rFonts w:ascii="Times New Roman" w:hAnsi="Times New Roman" w:cs="Times New Roman"/>
          <w:color w:val="000000"/>
          <w:sz w:val="24"/>
          <w:szCs w:val="24"/>
        </w:rPr>
        <w:t>(1) Лицата, при чиято дейност се образуват отпадъци, и притеж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ателите на отпадъци ги третират </w:t>
      </w:r>
      <w:r>
        <w:rPr>
          <w:rFonts w:ascii="Times New Roman" w:hAnsi="Times New Roman" w:cs="Times New Roman"/>
          <w:color w:val="000000"/>
          <w:sz w:val="24"/>
          <w:szCs w:val="24"/>
        </w:rPr>
        <w:t>самостоятелно или ги предоставят за събиране, транспортиране и трет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иране на лица, които имат право </w:t>
      </w:r>
      <w:r>
        <w:rPr>
          <w:rFonts w:ascii="Times New Roman" w:hAnsi="Times New Roman" w:cs="Times New Roman"/>
          <w:color w:val="000000"/>
          <w:sz w:val="24"/>
          <w:szCs w:val="24"/>
        </w:rPr>
        <w:t>да извършват тези дейности в съответствие с изискванията на ЗУО.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(2) Предаването и приемането на производствените, стро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ителните и опасните отпадъци се </w:t>
      </w:r>
      <w:r>
        <w:rPr>
          <w:rFonts w:ascii="Times New Roman" w:hAnsi="Times New Roman" w:cs="Times New Roman"/>
          <w:color w:val="000000"/>
          <w:sz w:val="24"/>
          <w:szCs w:val="24"/>
        </w:rPr>
        <w:t>извършват само въз основа на писмен договор с лица, при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тежаващи разрешение, комплексно </w:t>
      </w:r>
      <w:r>
        <w:rPr>
          <w:rFonts w:ascii="Times New Roman" w:hAnsi="Times New Roman" w:cs="Times New Roman"/>
          <w:color w:val="000000"/>
          <w:sz w:val="24"/>
          <w:szCs w:val="24"/>
        </w:rPr>
        <w:t>разрешително или регистрационен документ за съответната дей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ност и площадка за отпадъци със </w:t>
      </w:r>
      <w:r>
        <w:rPr>
          <w:rFonts w:ascii="Times New Roman" w:hAnsi="Times New Roman" w:cs="Times New Roman"/>
          <w:color w:val="000000"/>
          <w:sz w:val="24"/>
          <w:szCs w:val="24"/>
        </w:rPr>
        <w:t>съответния код съгласно наредбата по чл. 3 от ЗУО за класификация на отпадъците;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(3) Третирането на опасните отпадъци се извършва от лица, при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тежаващи разрешение, комплексно </w:t>
      </w:r>
      <w:r>
        <w:rPr>
          <w:rFonts w:ascii="Times New Roman" w:hAnsi="Times New Roman" w:cs="Times New Roman"/>
          <w:color w:val="000000"/>
          <w:sz w:val="24"/>
          <w:szCs w:val="24"/>
        </w:rPr>
        <w:t>разрешително или регистрационен документ по чл.35 от ЗУО;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(4) Притежателите на отпадъци по ал.1 са длъжни: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Да изпълняват разпоредбите на националното и местното законодателство з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а третиране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>различните по вид, произход и свойства отпадъци;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Да предприемат всички мерки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несмесване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опасни о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тпадъци с други отпадъци или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оползотворими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неоползотворими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отпадъци;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Да организират безопасното съхраняване на отпадъците, за ко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ито няма подходящи средства за </w:t>
      </w:r>
      <w:r>
        <w:rPr>
          <w:rFonts w:ascii="Times New Roman" w:hAnsi="Times New Roman" w:cs="Times New Roman"/>
          <w:color w:val="000000"/>
          <w:sz w:val="24"/>
          <w:szCs w:val="24"/>
        </w:rPr>
        <w:t>третиране до предаването им на лица, притежаващи разрешен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ие, комплексно разрешително или </w:t>
      </w:r>
      <w:r>
        <w:rPr>
          <w:rFonts w:ascii="Times New Roman" w:hAnsi="Times New Roman" w:cs="Times New Roman"/>
          <w:color w:val="000000"/>
          <w:sz w:val="24"/>
          <w:szCs w:val="24"/>
        </w:rPr>
        <w:t>регистрационен документ.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(5) Притежателите на отпадъци ги предоставят за събиране, тран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спортиране, оползотворяване или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обезвреждане на лица, притежаващи разрешение, комплексно 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разрешително или регистрационен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 за съответната дейност, или ги оползотворяват и/или об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езвреждат сами в съответствие с </w:t>
      </w:r>
      <w:r>
        <w:rPr>
          <w:rFonts w:ascii="Times New Roman" w:hAnsi="Times New Roman" w:cs="Times New Roman"/>
          <w:color w:val="000000"/>
          <w:sz w:val="24"/>
          <w:szCs w:val="24"/>
        </w:rPr>
        <w:t>действащото законодателство и настоящата Наредба.</w:t>
      </w:r>
    </w:p>
    <w:p w:rsidR="009B6F5E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Чл.9.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(1) Физическите лица, пребиваващи 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>на територията на Община Белица</w:t>
      </w:r>
      <w:r w:rsidR="009B6F5E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едноличните търговци и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юридическите лица, извършващи дейност 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>на територията на Община Белица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имат право: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Да правят предложения за подобряване на организацията 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и изпълнението на дейностите по </w:t>
      </w:r>
      <w:r>
        <w:rPr>
          <w:rFonts w:ascii="Times New Roman" w:hAnsi="Times New Roman" w:cs="Times New Roman"/>
          <w:color w:val="000000"/>
          <w:sz w:val="24"/>
          <w:szCs w:val="24"/>
        </w:rPr>
        <w:t>третиране на отпадъците и поддържане на чистотата;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Да сигнализират на общинската администрация за нарушен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ия на разпоредбите на Закона за </w:t>
      </w:r>
      <w:r>
        <w:rPr>
          <w:rFonts w:ascii="Times New Roman" w:hAnsi="Times New Roman" w:cs="Times New Roman"/>
          <w:color w:val="000000"/>
          <w:sz w:val="24"/>
          <w:szCs w:val="24"/>
        </w:rPr>
        <w:t>управление на отпадъците /ЗУО/ и настоящата наредба;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Да сигнализират на общинската администрация за неизпълнение или некачествено изпълнение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 задълженията на лицата, извършващи дейностите по третиран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е на отпадъците и поддържане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>чистотата на територията на Общината.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Физическите лица, едноличните търговци и юридическите лица са длъжни: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Да изхвърлят отпадъците си само в определените за целта съдове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, като ги опазват и не допускат </w:t>
      </w:r>
      <w:r>
        <w:rPr>
          <w:rFonts w:ascii="Times New Roman" w:hAnsi="Times New Roman" w:cs="Times New Roman"/>
          <w:color w:val="000000"/>
          <w:sz w:val="24"/>
          <w:szCs w:val="24"/>
        </w:rPr>
        <w:t>повреждането им, както и разпиляване на отпадъци извън тях;</w:t>
      </w:r>
    </w:p>
    <w:p w:rsidR="009B77F0" w:rsidRDefault="00AF379C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Да спазват регламентираните с настоящата наредба ред за т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ретиране на всеки конкретен вид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отпадък;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Да спазват разпоредбите за депониране и/или обезвр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еждане на строителни отпадъци в </w:t>
      </w:r>
      <w:r>
        <w:rPr>
          <w:rFonts w:ascii="Times New Roman" w:hAnsi="Times New Roman" w:cs="Times New Roman"/>
          <w:color w:val="000000"/>
          <w:sz w:val="24"/>
          <w:szCs w:val="24"/>
        </w:rPr>
        <w:t>определените за това депа;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Всички собственици на временни обекти са длъжни да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 ги премахнат, след отпадане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>необходимостта от тях, както и да почистят терена;</w:t>
      </w:r>
    </w:p>
    <w:p w:rsidR="009B77F0" w:rsidRDefault="00284A9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Всички собственици на излезли от употреба моторни превоз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ни средства/ИУМПС/ са длъжни да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ги предадат на площадка за временно съхраняване или в център за разкомплектоване на ИУМПС;</w:t>
      </w:r>
    </w:p>
    <w:p w:rsidR="009B77F0" w:rsidRDefault="00AF379C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Всички лица, собственици, ползватели и наематели на не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движими имоти, включително и на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търговски обекти или части от тях, са длъжни да изхвърлят масово ра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зпространените отпадъци /МРО/ 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други </w:t>
      </w:r>
      <w:proofErr w:type="spellStart"/>
      <w:r w:rsidR="009B77F0">
        <w:rPr>
          <w:rFonts w:ascii="Times New Roman" w:hAnsi="Times New Roman" w:cs="Times New Roman"/>
          <w:color w:val="000000"/>
          <w:sz w:val="24"/>
          <w:szCs w:val="24"/>
        </w:rPr>
        <w:t>оползотворими</w:t>
      </w:r>
      <w:proofErr w:type="spellEnd"/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отпадъци разделно на определените за тази цел;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Собственици, наематели и ползватели на недвижими имоти, нам</w:t>
      </w:r>
      <w:r w:rsidR="00D8417C">
        <w:rPr>
          <w:rFonts w:ascii="Times New Roman" w:hAnsi="Times New Roman" w:cs="Times New Roman"/>
          <w:color w:val="000000"/>
          <w:sz w:val="24"/>
          <w:szCs w:val="24"/>
        </w:rPr>
        <w:t xml:space="preserve">иращи се в райони без изградена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канализационна система са длъжни да почистват своевременно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водопл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>ътните</w:t>
      </w:r>
      <w:proofErr w:type="spellEnd"/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95FA9">
        <w:rPr>
          <w:rFonts w:ascii="Times New Roman" w:hAnsi="Times New Roman" w:cs="Times New Roman"/>
          <w:color w:val="000000"/>
          <w:sz w:val="24"/>
          <w:szCs w:val="24"/>
        </w:rPr>
        <w:t>изгребни</w:t>
      </w:r>
      <w:proofErr w:type="spellEnd"/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 /септични/ ями, </w:t>
      </w:r>
      <w:r>
        <w:rPr>
          <w:rFonts w:ascii="Times New Roman" w:hAnsi="Times New Roman" w:cs="Times New Roman"/>
          <w:color w:val="000000"/>
          <w:sz w:val="24"/>
          <w:szCs w:val="24"/>
        </w:rPr>
        <w:t>като не допускат замърсяване. Почистването се извършва от специ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ализирана техника и лица, имащи </w:t>
      </w:r>
      <w:r>
        <w:rPr>
          <w:rFonts w:ascii="Times New Roman" w:hAnsi="Times New Roman" w:cs="Times New Roman"/>
          <w:color w:val="000000"/>
          <w:sz w:val="24"/>
          <w:szCs w:val="24"/>
        </w:rPr>
        <w:t>сключен договор с ВиК – оператор;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8. Всички лица са длъжни да съдействат на контролните органи при изп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ълнение на задълженията </w:t>
      </w:r>
      <w:r>
        <w:rPr>
          <w:rFonts w:ascii="Times New Roman" w:hAnsi="Times New Roman" w:cs="Times New Roman"/>
          <w:color w:val="000000"/>
          <w:sz w:val="24"/>
          <w:szCs w:val="24"/>
        </w:rPr>
        <w:t>им по настоящата наредба и при констатиране на нарушенията.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Чл.10. </w:t>
      </w:r>
      <w:r>
        <w:rPr>
          <w:rFonts w:ascii="Times New Roman" w:hAnsi="Times New Roman" w:cs="Times New Roman"/>
          <w:color w:val="000000"/>
          <w:sz w:val="24"/>
          <w:szCs w:val="24"/>
        </w:rPr>
        <w:t>Лицата, които създават битови отпадъци от нежилищни имоти</w:t>
      </w:r>
      <w:r w:rsidR="00761300">
        <w:rPr>
          <w:rFonts w:ascii="Times New Roman" w:hAnsi="Times New Roman" w:cs="Times New Roman"/>
          <w:color w:val="000000"/>
          <w:sz w:val="24"/>
          <w:szCs w:val="24"/>
        </w:rPr>
        <w:t xml:space="preserve"> и са подали декларации, съгласно  Наредбата </w:t>
      </w:r>
      <w:r>
        <w:rPr>
          <w:rFonts w:ascii="Times New Roman" w:hAnsi="Times New Roman" w:cs="Times New Roman"/>
          <w:color w:val="000000"/>
          <w:sz w:val="24"/>
          <w:szCs w:val="24"/>
        </w:rPr>
        <w:t>за определяне</w:t>
      </w:r>
      <w:r w:rsidR="00761300">
        <w:rPr>
          <w:rFonts w:ascii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администриране</w:t>
      </w:r>
      <w:r w:rsidR="00761300">
        <w:rPr>
          <w:rFonts w:ascii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местни</w:t>
      </w:r>
      <w:r w:rsidR="00761300">
        <w:rPr>
          <w:rFonts w:ascii="Times New Roman" w:hAnsi="Times New Roman" w:cs="Times New Roman"/>
          <w:color w:val="000000"/>
          <w:sz w:val="24"/>
          <w:szCs w:val="24"/>
        </w:rPr>
        <w:t>те данъци, такси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 и цени на услуги</w:t>
      </w:r>
      <w:r w:rsidR="00761300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 на територията на община Белица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 длъжни да изхвърлят отпад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ъците само в съдовете, които са </w:t>
      </w:r>
      <w:r>
        <w:rPr>
          <w:rFonts w:ascii="Times New Roman" w:hAnsi="Times New Roman" w:cs="Times New Roman"/>
          <w:color w:val="000000"/>
          <w:sz w:val="24"/>
          <w:szCs w:val="24"/>
        </w:rPr>
        <w:t>декларирали, че ще се използват през съответната година.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Чл.11. </w:t>
      </w:r>
      <w:r>
        <w:rPr>
          <w:rFonts w:ascii="Times New Roman" w:hAnsi="Times New Roman" w:cs="Times New Roman"/>
          <w:color w:val="000000"/>
          <w:sz w:val="24"/>
          <w:szCs w:val="24"/>
        </w:rPr>
        <w:t>Забранява се: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Нерегламентираното изхвърляне и изгаряне или друга форма на неконтролирано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управление на отпадъците.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Изхвърлянето в съдовете за разделно събиране на отпадъци, различни по вид от обозначените.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Изхвърлянето на отпадъци от производствени и търговски 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обекти, заведения за обществено </w:t>
      </w:r>
      <w:r>
        <w:rPr>
          <w:rFonts w:ascii="Times New Roman" w:hAnsi="Times New Roman" w:cs="Times New Roman"/>
          <w:color w:val="000000"/>
          <w:sz w:val="24"/>
          <w:szCs w:val="24"/>
        </w:rPr>
        <w:t>хранене, административни и жилищни сгради, в уличните кошчета за смет;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Изхвърлянето на ИУЕЕО и негодни за употреба батерии 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в съдовете за отпадъци, както и </w:t>
      </w:r>
      <w:r>
        <w:rPr>
          <w:rFonts w:ascii="Times New Roman" w:hAnsi="Times New Roman" w:cs="Times New Roman"/>
          <w:color w:val="000000"/>
          <w:sz w:val="24"/>
          <w:szCs w:val="24"/>
        </w:rPr>
        <w:t>смесването им с други отпадъци;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Изваждането на отпадъци от съдовете за битови отпадъци или о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т съдовете за разделно събиране </w:t>
      </w:r>
      <w:r>
        <w:rPr>
          <w:rFonts w:ascii="Times New Roman" w:hAnsi="Times New Roman" w:cs="Times New Roman"/>
          <w:color w:val="000000"/>
          <w:sz w:val="24"/>
          <w:szCs w:val="24"/>
        </w:rPr>
        <w:t>на отпадъци, освен от лицата, на които е възложено тяхното обслужване;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Изхвърлянето в съдовете за отпадъци и около тях на едрогабаритни, строителни и растителни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отпадъци, земни маси, както и отпадъци с потенциално висок екологичен и здравен риск, които биха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могли да доведат до увреждане на самите съдове,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сметоизвозващата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сметообработваща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техника;</w:t>
      </w:r>
    </w:p>
    <w:p w:rsidR="00617382" w:rsidRDefault="0061738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7.</w:t>
      </w:r>
      <w:r>
        <w:rPr>
          <w:rFonts w:ascii="Times New Roman" w:hAnsi="Times New Roman" w:cs="Times New Roman"/>
          <w:color w:val="000000"/>
          <w:sz w:val="24"/>
          <w:szCs w:val="24"/>
        </w:rPr>
        <w:t>Изхвърлянето на земни маси, строителни отпадъци и др. материали на места извън определеното от общината депо;</w:t>
      </w:r>
    </w:p>
    <w:p w:rsidR="00617382" w:rsidRDefault="0061738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8.Транспортирането на строителни отпадъци и земни маси над 1м³ без издаден от общинската администрация документ за транспортиране.</w:t>
      </w:r>
    </w:p>
    <w:p w:rsidR="00617382" w:rsidRPr="00617382" w:rsidRDefault="0061738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</w:t>
      </w:r>
      <w:r w:rsidR="00675879">
        <w:rPr>
          <w:rFonts w:ascii="Times New Roman" w:hAnsi="Times New Roman" w:cs="Times New Roman"/>
          <w:color w:val="000000"/>
          <w:sz w:val="24"/>
          <w:szCs w:val="24"/>
        </w:rPr>
        <w:t>Отклоняване от предварително указания в разрешението маршрут на движение при транспортиране на строителни отпадъци и земни маси.</w:t>
      </w:r>
    </w:p>
    <w:p w:rsidR="009B77F0" w:rsidRDefault="0067587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. Паленето и изгарянето на отпадъци и материали и изхвърлянето 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proofErr w:type="spellStart"/>
      <w:r w:rsidR="00995FA9">
        <w:rPr>
          <w:rFonts w:ascii="Times New Roman" w:hAnsi="Times New Roman" w:cs="Times New Roman"/>
          <w:color w:val="000000"/>
          <w:sz w:val="24"/>
          <w:szCs w:val="24"/>
        </w:rPr>
        <w:t>незагасена</w:t>
      </w:r>
      <w:proofErr w:type="spellEnd"/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 жар в съдовете за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смет, освен в случаите</w:t>
      </w:r>
      <w:r w:rsidR="0076130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когато изгарянето се извършва в специализирани съоръжения;</w:t>
      </w:r>
    </w:p>
    <w:p w:rsidR="009B77F0" w:rsidRDefault="0067587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. Разместването и повреждането на съдовете за отпадъци;</w:t>
      </w:r>
    </w:p>
    <w:p w:rsidR="009B77F0" w:rsidRDefault="0067587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59100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Спирането и паркирането на превозни средства пред съдов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ете за отпадъци по начин, който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възпрепятства събирането и извозването им;</w:t>
      </w:r>
    </w:p>
    <w:p w:rsidR="009B77F0" w:rsidRDefault="00485C3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. Замърсяването и изхвърлянето на всякакъв вид отпадъци на местата за обществено ползване;</w:t>
      </w:r>
    </w:p>
    <w:p w:rsidR="009B77F0" w:rsidRDefault="00485C3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. Изхвърлянето на умрели животни в съдовете за отпадъци, какт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о и загробването им на различни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от отредените за това терени;</w:t>
      </w:r>
      <w:r w:rsidR="00F54E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B77F0" w:rsidRPr="00DE00DB" w:rsidRDefault="00485C3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. Временно съхранение на земни маси, отпадъци от строителна и селскостопанска дейност,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оборска тор и материали на места за обществено ползване и общинск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и терени, а също и край пътища,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речни корита и дерета;</w:t>
      </w:r>
    </w:p>
    <w:p w:rsidR="009B77F0" w:rsidRDefault="00485C3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. Изхвърлянето на отработени моторни масла и отпадъ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чни нефтопродукти в съдовете за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отпадъци, повърхностните води, в канализационната система, на места 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за обществено ползване, както 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директно върху почвата.</w:t>
      </w:r>
    </w:p>
    <w:p w:rsidR="009B77F0" w:rsidRDefault="00485C3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. Забранява се транспортирането на материали, стоки, продукц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>ия и отпадъци на територията на община Белица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, от транспортни средства без надлежно уплътнени</w:t>
      </w:r>
      <w:r w:rsidR="00761300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и не покрити каросерии, к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акто и с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непочистена ходова част.</w:t>
      </w:r>
    </w:p>
    <w:p w:rsidR="009B77F0" w:rsidRDefault="00485C3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. Забранява се изхвърлянето и изливането в </w:t>
      </w:r>
      <w:proofErr w:type="spellStart"/>
      <w:r w:rsidR="009B77F0">
        <w:rPr>
          <w:rFonts w:ascii="Times New Roman" w:hAnsi="Times New Roman" w:cs="Times New Roman"/>
          <w:color w:val="000000"/>
          <w:sz w:val="24"/>
          <w:szCs w:val="24"/>
        </w:rPr>
        <w:t>дъждоприемните</w:t>
      </w:r>
      <w:proofErr w:type="spellEnd"/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ш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ахти и в канализационните мрежи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и съоръжения на отпадъци и отпадъчни вещества.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54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Чл.12.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Отговорност за спазване на разпоредбите на Настоящата наредба носят физичес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ките лица, </w:t>
      </w:r>
      <w:r>
        <w:rPr>
          <w:rFonts w:ascii="Times New Roman" w:hAnsi="Times New Roman" w:cs="Times New Roman"/>
          <w:color w:val="000000"/>
          <w:sz w:val="24"/>
          <w:szCs w:val="24"/>
        </w:rPr>
        <w:t>едноличните търговци или юридическите лица.</w:t>
      </w:r>
    </w:p>
    <w:p w:rsidR="00995FA9" w:rsidRDefault="00995FA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61300" w:rsidRDefault="0076130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61300" w:rsidRPr="00AF379C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D254C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Раздел IV.</w:t>
      </w:r>
    </w:p>
    <w:p w:rsidR="009B77F0" w:rsidRPr="00F54EE6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D254C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ОРГАНИЗАЦИЯ НА ДЕЙНОСТТА ПО Т</w:t>
      </w:r>
      <w:r w:rsidR="00995FA9" w:rsidRPr="00D254C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РЕТИРАНЕ НА БИТОВИТЕ ОТПАДЪЦИ И </w:t>
      </w:r>
      <w:r w:rsidRPr="00D254C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ПОДДЪРЖАНЕ НА ЧИСТОТАТА.</w:t>
      </w:r>
    </w:p>
    <w:p w:rsidR="00761300" w:rsidRDefault="0076130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F1419"/>
          <w:sz w:val="24"/>
          <w:szCs w:val="24"/>
        </w:rPr>
      </w:pP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F1419"/>
          <w:sz w:val="24"/>
          <w:szCs w:val="24"/>
        </w:rPr>
        <w:t xml:space="preserve">Чл.13 </w:t>
      </w:r>
      <w:r>
        <w:rPr>
          <w:rFonts w:ascii="Times New Roman" w:hAnsi="Times New Roman" w:cs="Times New Roman"/>
          <w:color w:val="0F1419"/>
          <w:sz w:val="24"/>
          <w:szCs w:val="24"/>
        </w:rPr>
        <w:t>(1) Кметът на общината осигурява съдове за съхраняване на</w:t>
      </w:r>
      <w:r w:rsidR="00995FA9">
        <w:rPr>
          <w:rFonts w:ascii="Times New Roman" w:hAnsi="Times New Roman" w:cs="Times New Roman"/>
          <w:color w:val="0F1419"/>
          <w:sz w:val="24"/>
          <w:szCs w:val="24"/>
        </w:rPr>
        <w:t xml:space="preserve"> битовите отпадъци /контейнери, </w:t>
      </w:r>
      <w:r>
        <w:rPr>
          <w:rFonts w:ascii="Times New Roman" w:hAnsi="Times New Roman" w:cs="Times New Roman"/>
          <w:color w:val="0F1419"/>
          <w:sz w:val="24"/>
          <w:szCs w:val="24"/>
        </w:rPr>
        <w:t>кофи, кошчета/, които се разполагат по вид, брой и на места, съгласно предварително изготвена схема.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>
        <w:rPr>
          <w:rFonts w:ascii="Times New Roman" w:hAnsi="Times New Roman" w:cs="Times New Roman"/>
          <w:color w:val="0F1419"/>
          <w:sz w:val="24"/>
          <w:szCs w:val="24"/>
        </w:rPr>
        <w:t>(2) За новопостроени сгради, броят на необходимите съдове з</w:t>
      </w:r>
      <w:r w:rsidR="00995FA9">
        <w:rPr>
          <w:rFonts w:ascii="Times New Roman" w:hAnsi="Times New Roman" w:cs="Times New Roman"/>
          <w:color w:val="0F1419"/>
          <w:sz w:val="24"/>
          <w:szCs w:val="24"/>
        </w:rPr>
        <w:t xml:space="preserve">а битови отпадъци се заявява от </w:t>
      </w:r>
      <w:r>
        <w:rPr>
          <w:rFonts w:ascii="Times New Roman" w:hAnsi="Times New Roman" w:cs="Times New Roman"/>
          <w:color w:val="0F1419"/>
          <w:sz w:val="24"/>
          <w:szCs w:val="24"/>
        </w:rPr>
        <w:t>собствениците на сградата и се одобрява от общинска администрация, съобра</w:t>
      </w:r>
      <w:r w:rsidR="00995FA9">
        <w:rPr>
          <w:rFonts w:ascii="Times New Roman" w:hAnsi="Times New Roman" w:cs="Times New Roman"/>
          <w:color w:val="0F1419"/>
          <w:sz w:val="24"/>
          <w:szCs w:val="24"/>
        </w:rPr>
        <w:t xml:space="preserve">зно вида, </w:t>
      </w:r>
      <w:r>
        <w:rPr>
          <w:rFonts w:ascii="Times New Roman" w:hAnsi="Times New Roman" w:cs="Times New Roman"/>
          <w:color w:val="0F1419"/>
          <w:sz w:val="24"/>
          <w:szCs w:val="24"/>
        </w:rPr>
        <w:t>предназначението, приблизителния брой на ползвателите, нали</w:t>
      </w:r>
      <w:r w:rsidR="00995FA9">
        <w:rPr>
          <w:rFonts w:ascii="Times New Roman" w:hAnsi="Times New Roman" w:cs="Times New Roman"/>
          <w:color w:val="0F1419"/>
          <w:sz w:val="24"/>
          <w:szCs w:val="24"/>
        </w:rPr>
        <w:t xml:space="preserve">чието на други съдове за битови </w:t>
      </w:r>
      <w:r>
        <w:rPr>
          <w:rFonts w:ascii="Times New Roman" w:hAnsi="Times New Roman" w:cs="Times New Roman"/>
          <w:color w:val="0F1419"/>
          <w:sz w:val="24"/>
          <w:szCs w:val="24"/>
        </w:rPr>
        <w:t>отпадъци в съседство и други фактори;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Чл.14. </w:t>
      </w:r>
      <w:r>
        <w:rPr>
          <w:rFonts w:ascii="Times New Roman" w:hAnsi="Times New Roman" w:cs="Times New Roman"/>
          <w:color w:val="000000"/>
          <w:sz w:val="24"/>
          <w:szCs w:val="24"/>
        </w:rPr>
        <w:t>Дейности по събиране, съхранение, транспортиране, оползо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творяване и/или обезвреждане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>битови отпадъци могат да извършват лица, притежаващи разрешение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 или регистрационен документ за </w:t>
      </w:r>
      <w:r>
        <w:rPr>
          <w:rFonts w:ascii="Times New Roman" w:hAnsi="Times New Roman" w:cs="Times New Roman"/>
          <w:color w:val="000000"/>
          <w:sz w:val="24"/>
          <w:szCs w:val="24"/>
        </w:rPr>
        <w:t>извършване на дейности с отпадъци съгласно изискванията на ЗУО.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Чл.15. </w:t>
      </w:r>
      <w:r>
        <w:rPr>
          <w:rFonts w:ascii="Times New Roman" w:hAnsi="Times New Roman" w:cs="Times New Roman"/>
          <w:color w:val="000000"/>
          <w:sz w:val="24"/>
          <w:szCs w:val="24"/>
        </w:rPr>
        <w:t>(1) Кметът на общината осигурява условия, при които всеки п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ритежател на битови отпадъци се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обслужва от лица, притежаващи разрешение или регистрация съгласно 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изискванията на ЗУО, на които 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предоставено право да извършват дейности по тяхното събиране, 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транспортиране, оползотворяване </w:t>
      </w:r>
      <w:r>
        <w:rPr>
          <w:rFonts w:ascii="Times New Roman" w:hAnsi="Times New Roman" w:cs="Times New Roman"/>
          <w:color w:val="000000"/>
          <w:sz w:val="24"/>
          <w:szCs w:val="24"/>
        </w:rPr>
        <w:t>и/или обезвреждане.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Задълженията си п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>о ал.1, кметът на Община Белица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изпълнява с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амостоятелно или възлага чрез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 на лица, притежаващи разрешение или регистрация съгласно изискванията на ЗУО.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(3) Лицата, 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>с които кметът на Община Белица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 сключил договор по ал. 2, изпълняват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задълженията си в съответствие със сключения договор.</w:t>
      </w:r>
    </w:p>
    <w:p w:rsidR="009B77F0" w:rsidRPr="005F09C4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(4) В договорите, отнасящи се до събирането и транспортирането на битовите отпадъци се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определят конкретните задължения на изпълнителя във връзка с п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очистването на уличните платна, </w:t>
      </w:r>
      <w:r>
        <w:rPr>
          <w:rFonts w:ascii="Times New Roman" w:hAnsi="Times New Roman" w:cs="Times New Roman"/>
          <w:color w:val="000000"/>
          <w:sz w:val="24"/>
          <w:szCs w:val="24"/>
        </w:rPr>
        <w:t>площадите, алеите, парковете и дру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>гите територии от Община Белица</w:t>
      </w:r>
      <w:r>
        <w:rPr>
          <w:rFonts w:ascii="Times New Roman" w:hAnsi="Times New Roman" w:cs="Times New Roman"/>
          <w:color w:val="000000"/>
          <w:sz w:val="24"/>
          <w:szCs w:val="24"/>
        </w:rPr>
        <w:t>, предназна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чени за обществено </w:t>
      </w:r>
      <w:r>
        <w:rPr>
          <w:rFonts w:ascii="Times New Roman" w:hAnsi="Times New Roman" w:cs="Times New Roman"/>
          <w:color w:val="000000"/>
          <w:sz w:val="24"/>
          <w:szCs w:val="24"/>
        </w:rPr>
        <w:t>ползване.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Чл.16. </w:t>
      </w:r>
      <w:r>
        <w:rPr>
          <w:rFonts w:ascii="Times New Roman" w:hAnsi="Times New Roman" w:cs="Times New Roman"/>
          <w:color w:val="000000"/>
          <w:sz w:val="24"/>
          <w:szCs w:val="24"/>
        </w:rPr>
        <w:t>Почистването на пазарите, местата за улична търговия, паркингит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е, автогара, административните,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производствените, складовите помещения и др. подобни, прилежащите 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им тротоари, зелени площи и др. </w:t>
      </w:r>
      <w:r>
        <w:rPr>
          <w:rFonts w:ascii="Times New Roman" w:hAnsi="Times New Roman" w:cs="Times New Roman"/>
          <w:color w:val="000000"/>
          <w:sz w:val="24"/>
          <w:szCs w:val="24"/>
        </w:rPr>
        <w:t>терени, се осигурява от лицата, които ги стопанисват и експлоатират.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Чл.17. </w:t>
      </w:r>
      <w:r>
        <w:rPr>
          <w:rFonts w:ascii="Times New Roman" w:hAnsi="Times New Roman" w:cs="Times New Roman"/>
          <w:color w:val="000000"/>
          <w:sz w:val="24"/>
          <w:szCs w:val="24"/>
        </w:rPr>
        <w:t>Всички лица, собственици, наематели и ползватели на недви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жими имоти или части от тях, са </w:t>
      </w:r>
      <w:r>
        <w:rPr>
          <w:rFonts w:ascii="Times New Roman" w:hAnsi="Times New Roman" w:cs="Times New Roman"/>
          <w:color w:val="000000"/>
          <w:sz w:val="24"/>
          <w:szCs w:val="24"/>
        </w:rPr>
        <w:t>длъжни: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Да опазват, почистват и поддържат чистотата в сградите, незастроените части от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имотите /дворовете/ и прилежащите територии към тях;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Да почистват прилежащите тротоарите пред имотите от сняг и лед, а също така и</w:t>
      </w:r>
    </w:p>
    <w:p w:rsidR="009B77F0" w:rsidRPr="005F09C4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ледените висулки от сградите.</w:t>
      </w:r>
      <w:r w:rsidR="005F09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Чл.18. </w:t>
      </w:r>
      <w:r>
        <w:rPr>
          <w:rFonts w:ascii="Times New Roman" w:hAnsi="Times New Roman" w:cs="Times New Roman"/>
          <w:color w:val="000000"/>
          <w:sz w:val="24"/>
          <w:szCs w:val="24"/>
        </w:rPr>
        <w:t>(1) Фирмите и организациите, които образуват отпадъци раз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лични от битовите, са длъжни да </w:t>
      </w:r>
      <w:r>
        <w:rPr>
          <w:rFonts w:ascii="Times New Roman" w:hAnsi="Times New Roman" w:cs="Times New Roman"/>
          <w:color w:val="000000"/>
          <w:sz w:val="24"/>
          <w:szCs w:val="24"/>
        </w:rPr>
        <w:t>организират сами събирането и транспортирането им до инсталации з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а обезвреждане или на депо, ако </w:t>
      </w:r>
      <w:r>
        <w:rPr>
          <w:rFonts w:ascii="Times New Roman" w:hAnsi="Times New Roman" w:cs="Times New Roman"/>
          <w:color w:val="000000"/>
          <w:sz w:val="24"/>
          <w:szCs w:val="24"/>
        </w:rPr>
        <w:t>депонирането им е разрешено.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Транспортирането на отпадъците може да се извършва и от фирмите, притежаващи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разрешително за дейности с отпадъци въз основа на сключен договор за запл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ащане на услугата по </w:t>
      </w:r>
      <w:r>
        <w:rPr>
          <w:rFonts w:ascii="Times New Roman" w:hAnsi="Times New Roman" w:cs="Times New Roman"/>
          <w:color w:val="000000"/>
          <w:sz w:val="24"/>
          <w:szCs w:val="24"/>
        </w:rPr>
        <w:t>третиране на съответния вид отпадък.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Чл.19. </w:t>
      </w:r>
      <w:r>
        <w:rPr>
          <w:rFonts w:ascii="Times New Roman" w:hAnsi="Times New Roman" w:cs="Times New Roman"/>
          <w:color w:val="000000"/>
          <w:sz w:val="24"/>
          <w:szCs w:val="24"/>
        </w:rPr>
        <w:t>(1) Отговорен за дейностите по обезвреждане /деп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ониране/ на битовите отпадъци и </w:t>
      </w:r>
      <w:r>
        <w:rPr>
          <w:rFonts w:ascii="Times New Roman" w:hAnsi="Times New Roman" w:cs="Times New Roman"/>
          <w:color w:val="000000"/>
          <w:sz w:val="24"/>
          <w:szCs w:val="24"/>
        </w:rPr>
        <w:t>стопанисването на съоръжението /депото/ по време на неговата експлоа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тация и след това, е операторът </w:t>
      </w:r>
      <w:r>
        <w:rPr>
          <w:rFonts w:ascii="Times New Roman" w:hAnsi="Times New Roman" w:cs="Times New Roman"/>
          <w:color w:val="000000"/>
          <w:sz w:val="24"/>
          <w:szCs w:val="24"/>
        </w:rPr>
        <w:t>на съоръжението за обезвреждане /депото/.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Операторът на депото задължително трябва да притежава разре</w:t>
      </w:r>
      <w:r w:rsidR="00995FA9">
        <w:rPr>
          <w:rFonts w:ascii="Times New Roman" w:hAnsi="Times New Roman" w:cs="Times New Roman"/>
          <w:color w:val="000000"/>
          <w:sz w:val="24"/>
          <w:szCs w:val="24"/>
        </w:rPr>
        <w:t xml:space="preserve">шение за дейността по чл. 35 от </w:t>
      </w:r>
      <w:r>
        <w:rPr>
          <w:rFonts w:ascii="Times New Roman" w:hAnsi="Times New Roman" w:cs="Times New Roman"/>
          <w:color w:val="000000"/>
          <w:sz w:val="24"/>
          <w:szCs w:val="24"/>
        </w:rPr>
        <w:t>ЗУО.</w:t>
      </w:r>
    </w:p>
    <w:p w:rsidR="00995FA9" w:rsidRDefault="00995FA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384A" w:rsidRDefault="0090384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85C3A" w:rsidRDefault="00485C3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85C3A" w:rsidRDefault="00485C3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85C3A" w:rsidRPr="007B6E5A" w:rsidRDefault="00485C3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90384A" w:rsidRPr="0090384A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38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V.</w:t>
      </w:r>
    </w:p>
    <w:p w:rsidR="009B77F0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F1419"/>
          <w:sz w:val="28"/>
          <w:szCs w:val="28"/>
        </w:rPr>
      </w:pPr>
      <w:r w:rsidRPr="0090384A">
        <w:rPr>
          <w:rFonts w:ascii="Times New Roman" w:hAnsi="Times New Roman" w:cs="Times New Roman"/>
          <w:b/>
          <w:bCs/>
          <w:i/>
          <w:iCs/>
          <w:color w:val="0F1419"/>
          <w:sz w:val="28"/>
          <w:szCs w:val="28"/>
        </w:rPr>
        <w:t>ОРГАНИЗАЦИЯ НА ДЕЙНОСТИТЕ ПО ТРЕТИРАНЕ</w:t>
      </w:r>
      <w:r w:rsidR="00BB12BF" w:rsidRPr="0090384A">
        <w:rPr>
          <w:rFonts w:ascii="Times New Roman" w:hAnsi="Times New Roman" w:cs="Times New Roman"/>
          <w:b/>
          <w:bCs/>
          <w:i/>
          <w:iCs/>
          <w:color w:val="0F1419"/>
          <w:sz w:val="28"/>
          <w:szCs w:val="28"/>
        </w:rPr>
        <w:t xml:space="preserve"> И ТРАНСПОРТИРАНЕ НА СТРОИТЕЛНИ</w:t>
      </w:r>
      <w:r w:rsidR="00BB12BF" w:rsidRPr="0090384A">
        <w:rPr>
          <w:rFonts w:ascii="Times New Roman" w:hAnsi="Times New Roman" w:cs="Times New Roman"/>
          <w:b/>
          <w:bCs/>
          <w:i/>
          <w:iCs/>
          <w:color w:val="0F1419"/>
          <w:sz w:val="28"/>
          <w:szCs w:val="28"/>
          <w:lang w:val="en-US"/>
        </w:rPr>
        <w:t xml:space="preserve">  </w:t>
      </w:r>
      <w:r w:rsidRPr="0090384A">
        <w:rPr>
          <w:rFonts w:ascii="Times New Roman" w:hAnsi="Times New Roman" w:cs="Times New Roman"/>
          <w:b/>
          <w:bCs/>
          <w:i/>
          <w:iCs/>
          <w:color w:val="0F1419"/>
          <w:sz w:val="28"/>
          <w:szCs w:val="28"/>
        </w:rPr>
        <w:t>ОТПАДЪЦИ</w:t>
      </w:r>
      <w:r w:rsidR="00C32E19">
        <w:rPr>
          <w:rFonts w:ascii="Times New Roman" w:hAnsi="Times New Roman" w:cs="Times New Roman"/>
          <w:b/>
          <w:bCs/>
          <w:i/>
          <w:iCs/>
          <w:color w:val="0F1419"/>
          <w:sz w:val="28"/>
          <w:szCs w:val="28"/>
        </w:rPr>
        <w:t xml:space="preserve"> И ИЗЛИШНИ ЗЕМНИ МАСИ</w:t>
      </w:r>
    </w:p>
    <w:p w:rsidR="0090384A" w:rsidRPr="0090384A" w:rsidRDefault="0090384A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F1419"/>
          <w:sz w:val="28"/>
          <w:szCs w:val="28"/>
        </w:rPr>
      </w:pP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Чл.20</w:t>
      </w:r>
      <w:r>
        <w:rPr>
          <w:rFonts w:ascii="Times New Roman" w:hAnsi="Times New Roman" w:cs="Times New Roman"/>
          <w:color w:val="000000"/>
          <w:sz w:val="24"/>
          <w:szCs w:val="24"/>
        </w:rPr>
        <w:t>. Извършването на дейностите по събиране, транспортиран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е и/или третиране на строителни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отпадъци /СО/ (вкл. строителните отпадъци от вътрешни преустройст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ва и текущи ремонти на сгради и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съоръжения), е задължение на собственика, инвеститора, възложителя и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ли изпълнителя на дейността, от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която са формирани.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Чл.21. </w:t>
      </w:r>
      <w:r>
        <w:rPr>
          <w:rFonts w:ascii="Times New Roman" w:hAnsi="Times New Roman" w:cs="Times New Roman"/>
          <w:color w:val="000000"/>
          <w:sz w:val="24"/>
          <w:szCs w:val="24"/>
        </w:rPr>
        <w:t>Третирането и транспортирането на отпадъците от строителн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и площадки и от премахването на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строежите се извършва от възложителя, изпълнителя, инвеститора н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а строежа или от собственика на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строителните отпадъци или от друго лице, отговарящо на изискванията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по чл. 35 от ЗУО, въз основа на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писмен договор.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Чл.22. </w:t>
      </w:r>
      <w:r>
        <w:rPr>
          <w:rFonts w:ascii="Times New Roman" w:hAnsi="Times New Roman" w:cs="Times New Roman"/>
          <w:color w:val="000000"/>
          <w:sz w:val="24"/>
          <w:szCs w:val="24"/>
        </w:rPr>
        <w:t>(1) Лицата извършващи строителство, разрушаване на сгради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и/или доброволно премахване на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строежи извършват дейността си по начин, осигуряващ после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дващото оползотворяване, в т.ч.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рециклиране на образуваните строителни отпадъци в съответствие с изискванията на ЗУО.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Възложителят носи отговорност за изпълнението на целите, св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ързани с подготовка за повторна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употреба, рециклиране и друго оползотворяване на материали от стро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ителни отпадъци, генерирани при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строителство, разрушаване и доброволно премахване на незаконни стр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оежи или на негодни за ползване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сгради.</w:t>
      </w:r>
    </w:p>
    <w:p w:rsidR="009B77F0" w:rsidRPr="00BB12BF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(3) Когато строителните отпадъци са генерирани по време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на принудителното премахване на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строежи, отговорност за предаването на отделените строителни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отпадъци, за оползотворяване на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материалите и за влагане на рециклирани строителни материали, включително за покриването на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разходите за извършване на дейностите по транспортиране и третиране носи кметът на Община</w:t>
      </w:r>
      <w:r w:rsidR="00BB12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Белица.</w:t>
      </w:r>
    </w:p>
    <w:p w:rsidR="009B77F0" w:rsidRDefault="00BB12B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(4) Разходите за извършване на дейностите по транспорт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иране и третиране на строителни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отпадъци, получени в резултат на принудителното премахване на строе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жи, са за сметка на извършителя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на незаконния строеж или на собственика на сградата.</w:t>
      </w:r>
    </w:p>
    <w:p w:rsidR="00EB246B" w:rsidRDefault="00EB246B" w:rsidP="00EB246B">
      <w:pPr>
        <w:pStyle w:val="Bodytext1"/>
        <w:shd w:val="clear" w:color="auto" w:fill="auto"/>
        <w:spacing w:after="255" w:line="240" w:lineRule="auto"/>
        <w:ind w:left="80" w:right="10"/>
        <w:rPr>
          <w:rStyle w:val="Bodytext"/>
          <w:b/>
          <w:color w:val="000000"/>
          <w:sz w:val="24"/>
          <w:szCs w:val="24"/>
          <w:highlight w:val="magenta"/>
        </w:rPr>
      </w:pP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Чл.23.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(1) Възложителят на строителни и монтажни работи, с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изключение на текущи ремонти, и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възложителят на премахване на строежи изготвят план за управление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на строителни отпадъци в обхват </w:t>
      </w:r>
      <w:r>
        <w:rPr>
          <w:rFonts w:ascii="Times New Roman" w:hAnsi="Times New Roman" w:cs="Times New Roman"/>
          <w:color w:val="000000"/>
          <w:sz w:val="24"/>
          <w:szCs w:val="24"/>
        </w:rPr>
        <w:t>и съдържание, определени в Наредбата за управление на строит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елните отпадъци и за влагане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>рециклирани строителни материали.</w:t>
      </w:r>
    </w:p>
    <w:p w:rsidR="0048613E" w:rsidRPr="0048613E" w:rsidRDefault="0048613E" w:rsidP="004861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13E">
        <w:rPr>
          <w:rFonts w:ascii="Times New Roman" w:hAnsi="Times New Roman" w:cs="Times New Roman"/>
          <w:b/>
          <w:sz w:val="24"/>
          <w:szCs w:val="24"/>
        </w:rPr>
        <w:t>Чл.23,</w:t>
      </w:r>
      <w:r w:rsidRPr="0048613E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48613E">
        <w:rPr>
          <w:rFonts w:ascii="Times New Roman" w:hAnsi="Times New Roman" w:cs="Times New Roman"/>
          <w:b/>
          <w:sz w:val="24"/>
          <w:szCs w:val="24"/>
        </w:rPr>
        <w:t>ал.2</w:t>
      </w:r>
      <w:r w:rsidRPr="0048613E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4861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План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за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управление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строителните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отпадъци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разработва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прилагат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изискванията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тази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глава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:</w:t>
      </w:r>
    </w:p>
    <w:p w:rsidR="0048613E" w:rsidRPr="0048613E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          1. </w:t>
      </w:r>
      <w:proofErr w:type="spellStart"/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премахване</w:t>
      </w:r>
      <w:proofErr w:type="spellEnd"/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сгради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разгъната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застроена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площ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(РЗП),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по-малка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300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кв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</w:t>
      </w:r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</w:t>
      </w:r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;</w:t>
      </w:r>
    </w:p>
    <w:p w:rsidR="0048613E" w:rsidRPr="0048613E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          2. </w:t>
      </w:r>
      <w:proofErr w:type="spellStart"/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премахване</w:t>
      </w:r>
      <w:proofErr w:type="spellEnd"/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сгради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паянтова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конструкция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;</w:t>
      </w:r>
    </w:p>
    <w:p w:rsidR="0048613E" w:rsidRPr="0048613E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lastRenderedPageBreak/>
        <w:t xml:space="preserve">           3. </w:t>
      </w:r>
      <w:proofErr w:type="spellStart"/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реконструкция</w:t>
      </w:r>
      <w:proofErr w:type="spellEnd"/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основен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ремонт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строежи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РЗП,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по-малка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700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кв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</w:t>
      </w:r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</w:t>
      </w:r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;</w:t>
      </w:r>
    </w:p>
    <w:p w:rsidR="0048613E" w:rsidRPr="0048613E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          4. </w:t>
      </w:r>
      <w:proofErr w:type="spellStart"/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промяна</w:t>
      </w:r>
      <w:proofErr w:type="spellEnd"/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предназначението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строежи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РЗП,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по-малка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700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кв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</w:t>
      </w:r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</w:t>
      </w:r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;</w:t>
      </w:r>
    </w:p>
    <w:p w:rsidR="0048613E" w:rsidRPr="0048613E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          5. </w:t>
      </w:r>
      <w:proofErr w:type="spellStart"/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строеж</w:t>
      </w:r>
      <w:proofErr w:type="spellEnd"/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сгради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РЗП,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по-малка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700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кв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</w:t>
      </w:r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</w:t>
      </w:r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;</w:t>
      </w:r>
    </w:p>
    <w:p w:rsidR="0048613E" w:rsidRPr="0048613E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          6.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изграждане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реконструкция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основен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ремонт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премахване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подземни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надземни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линейни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мрежи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в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областта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водоснабдяването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канализацията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електроснабдяването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топлоснабдяването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газоснабдяването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електронните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съобщения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хидромелиорациите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третирането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отпадъците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геозащитната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дейност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дължина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1500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линейни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метра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в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урбанизирани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територии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;</w:t>
      </w:r>
    </w:p>
    <w:p w:rsidR="0048613E" w:rsidRPr="0048613E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          7.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изграждане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реконструкция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основен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ремонт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подземни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надземни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линейни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мрежи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в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областта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водоснабдяването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канализацията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електроснабдяването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топлоснабдяването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газоснабдяването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електронните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съобщения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хидромелиорациите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третирането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отпадъците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геозащитната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дейност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дължина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5000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линейни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метра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извън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урбанизирани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територии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;</w:t>
      </w:r>
    </w:p>
    <w:p w:rsidR="0048613E" w:rsidRPr="0048613E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          8.премахване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подземни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надземни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линейни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мрежи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в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областта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водоснабдяването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канализацията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електроснабдяването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топлоснабдяването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газоснабдяването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електронните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съобщения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хидромелиорациите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третирането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отпадъците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геозащитната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дейност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дължина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1000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линейни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метра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извън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урбанизирани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територии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;</w:t>
      </w:r>
    </w:p>
    <w:p w:rsidR="0048613E" w:rsidRPr="0048613E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9. </w:t>
      </w:r>
      <w:proofErr w:type="spellStart"/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изграждане</w:t>
      </w:r>
      <w:proofErr w:type="spellEnd"/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рехабилитация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основен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ремонт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реконструкция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премахване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пътища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дължина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500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линейни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метра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;</w:t>
      </w:r>
    </w:p>
    <w:p w:rsidR="0048613E" w:rsidRPr="0048613E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10. </w:t>
      </w:r>
      <w:proofErr w:type="spellStart"/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премахване</w:t>
      </w:r>
      <w:proofErr w:type="spellEnd"/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негодни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за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ползване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или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застрашаващи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безопасността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строежи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когато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е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наредено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спешност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компетентен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орган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с РЗП,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по-малка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300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кв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</w:t>
      </w:r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</w:t>
      </w:r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;</w:t>
      </w:r>
    </w:p>
    <w:p w:rsidR="0048613E" w:rsidRPr="0048613E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11. </w:t>
      </w:r>
      <w:proofErr w:type="spellStart"/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изграждане</w:t>
      </w:r>
      <w:proofErr w:type="spellEnd"/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премахване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строежи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шеста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категория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;</w:t>
      </w:r>
    </w:p>
    <w:p w:rsidR="0048613E" w:rsidRPr="0042747D" w:rsidRDefault="0048613E" w:rsidP="0048613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12. </w:t>
      </w:r>
      <w:proofErr w:type="spellStart"/>
      <w:proofErr w:type="gram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всички</w:t>
      </w:r>
      <w:proofErr w:type="spellEnd"/>
      <w:proofErr w:type="gram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текущи</w:t>
      </w:r>
      <w:proofErr w:type="spellEnd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48613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ремонти</w:t>
      </w:r>
      <w:proofErr w:type="spellEnd"/>
      <w:r w:rsidRPr="0042747D">
        <w:rPr>
          <w:rFonts w:ascii="Times New Roman" w:eastAsia="Times New Roman" w:hAnsi="Times New Roman" w:cs="Times New Roman"/>
          <w:b/>
          <w:sz w:val="24"/>
          <w:szCs w:val="24"/>
          <w:lang w:val="en" w:eastAsia="bg-BG"/>
        </w:rPr>
        <w:t>.</w:t>
      </w:r>
      <w:r w:rsidR="0042747D" w:rsidRPr="004274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(Изменен</w:t>
      </w:r>
      <w:r w:rsidRPr="004274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Решение № 833 от Протокол 54/30.08.2019год.)  </w:t>
      </w:r>
    </w:p>
    <w:p w:rsidR="0048613E" w:rsidRPr="0042747D" w:rsidRDefault="0048613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7F0" w:rsidRPr="0048613E" w:rsidRDefault="0048613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13E">
        <w:rPr>
          <w:rFonts w:ascii="Times New Roman" w:hAnsi="Times New Roman" w:cs="Times New Roman"/>
          <w:sz w:val="24"/>
          <w:szCs w:val="24"/>
        </w:rPr>
        <w:t xml:space="preserve"> </w:t>
      </w:r>
      <w:r w:rsidR="009B77F0" w:rsidRPr="0048613E">
        <w:rPr>
          <w:rFonts w:ascii="Times New Roman" w:hAnsi="Times New Roman" w:cs="Times New Roman"/>
          <w:sz w:val="24"/>
          <w:szCs w:val="24"/>
        </w:rPr>
        <w:t>(3) Планът за управление на строителни отпадъци по ал.1 се включва в обхвата на</w:t>
      </w:r>
    </w:p>
    <w:p w:rsidR="009B77F0" w:rsidRPr="0048613E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13E">
        <w:rPr>
          <w:rFonts w:ascii="Times New Roman" w:hAnsi="Times New Roman" w:cs="Times New Roman"/>
          <w:sz w:val="24"/>
          <w:szCs w:val="24"/>
        </w:rPr>
        <w:t>инвестиционните проекти, а за обектите, за които не се изисква о</w:t>
      </w:r>
      <w:r w:rsidR="00BB12BF" w:rsidRPr="0048613E">
        <w:rPr>
          <w:rFonts w:ascii="Times New Roman" w:hAnsi="Times New Roman" w:cs="Times New Roman"/>
          <w:sz w:val="24"/>
          <w:szCs w:val="24"/>
        </w:rPr>
        <w:t xml:space="preserve">добрен инвестиционен проект, се </w:t>
      </w:r>
      <w:r w:rsidRPr="0048613E">
        <w:rPr>
          <w:rFonts w:ascii="Times New Roman" w:hAnsi="Times New Roman" w:cs="Times New Roman"/>
          <w:sz w:val="24"/>
          <w:szCs w:val="24"/>
        </w:rPr>
        <w:t>изготвя като самостоятелен план.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(4) Плановете за управление на строителни отпадъци за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инвестиционните предложения се </w:t>
      </w:r>
      <w:r>
        <w:rPr>
          <w:rFonts w:ascii="Times New Roman" w:hAnsi="Times New Roman" w:cs="Times New Roman"/>
          <w:color w:val="000000"/>
          <w:sz w:val="24"/>
          <w:szCs w:val="24"/>
        </w:rPr>
        <w:t>одобряват по реда на Закона за устройство на територията /ЗУ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>Т/, след съгласуване с Еколога на общината, Дирекция „Специализирана администрация“.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(5) Компетентният орган по ал. 4 може да изисква предоставяне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на допълнителна информация или </w:t>
      </w:r>
      <w:r>
        <w:rPr>
          <w:rFonts w:ascii="Times New Roman" w:hAnsi="Times New Roman" w:cs="Times New Roman"/>
          <w:color w:val="000000"/>
          <w:sz w:val="24"/>
          <w:szCs w:val="24"/>
        </w:rPr>
        <w:t>отстраняване на нередностите в случай на несъответствие с изисквания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на Наредбата за управление на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строителните отпадъци и за влагане на рециклирани строителни мат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ериали, като изпраща мотивирано </w:t>
      </w:r>
      <w:r>
        <w:rPr>
          <w:rFonts w:ascii="Times New Roman" w:hAnsi="Times New Roman" w:cs="Times New Roman"/>
          <w:color w:val="000000"/>
          <w:sz w:val="24"/>
          <w:szCs w:val="24"/>
        </w:rPr>
        <w:t>становище до заявителя не по-късно от 14 дни от получаване на плана.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(6) Изпълнението на плана за управление на строителни отпадъ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ци на обектите включва описание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целите за оползотворяване и рециклиране на строителни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отпадъци и целите за влагане на  </w:t>
      </w:r>
      <w:r>
        <w:rPr>
          <w:rFonts w:ascii="Times New Roman" w:hAnsi="Times New Roman" w:cs="Times New Roman"/>
          <w:color w:val="000000"/>
          <w:sz w:val="24"/>
          <w:szCs w:val="24"/>
        </w:rPr>
        <w:t>рециклирани строителни материали при изпълнението на проекта.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(7) Отговорното по ал. 1 лице е длъжно да изготви транспортен дневник на </w:t>
      </w:r>
      <w:r w:rsidR="00094DF7">
        <w:rPr>
          <w:rFonts w:ascii="Times New Roman" w:hAnsi="Times New Roman" w:cs="Times New Roman"/>
          <w:color w:val="000000"/>
          <w:sz w:val="24"/>
          <w:szCs w:val="24"/>
        </w:rPr>
        <w:t>строителни отпадъци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по време на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Строително монтажните работи /СМР/ и премахване на строежи,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съдържащ информация за лицата, </w:t>
      </w:r>
      <w:r>
        <w:rPr>
          <w:rFonts w:ascii="Times New Roman" w:hAnsi="Times New Roman" w:cs="Times New Roman"/>
          <w:color w:val="000000"/>
          <w:sz w:val="24"/>
          <w:szCs w:val="24"/>
        </w:rPr>
        <w:t>извършващи транспортиране и</w:t>
      </w:r>
      <w:r w:rsidR="00094DF7">
        <w:rPr>
          <w:rFonts w:ascii="Times New Roman" w:hAnsi="Times New Roman" w:cs="Times New Roman"/>
          <w:color w:val="000000"/>
          <w:sz w:val="24"/>
          <w:szCs w:val="24"/>
        </w:rPr>
        <w:t xml:space="preserve"> лицата, на които се предават строителните отпадъци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(8) Лицата, извършващи транспортиране на строителните отп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адъци, генерирани от строителни </w:t>
      </w:r>
      <w:r>
        <w:rPr>
          <w:rFonts w:ascii="Times New Roman" w:hAnsi="Times New Roman" w:cs="Times New Roman"/>
          <w:color w:val="000000"/>
          <w:sz w:val="24"/>
          <w:szCs w:val="24"/>
        </w:rPr>
        <w:t>площадки и от премахване на строежи, с изключение на ст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роителните отпадъци от вътрешни </w:t>
      </w:r>
      <w:r>
        <w:rPr>
          <w:rFonts w:ascii="Times New Roman" w:hAnsi="Times New Roman" w:cs="Times New Roman"/>
          <w:color w:val="000000"/>
          <w:sz w:val="24"/>
          <w:szCs w:val="24"/>
        </w:rPr>
        <w:t>преустройства и текущи ремонти на сгради и съоръжения, е длъжен да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притежава регистрация по чл.35 </w:t>
      </w:r>
      <w:r>
        <w:rPr>
          <w:rFonts w:ascii="Times New Roman" w:hAnsi="Times New Roman" w:cs="Times New Roman"/>
          <w:color w:val="000000"/>
          <w:sz w:val="24"/>
          <w:szCs w:val="24"/>
        </w:rPr>
        <w:t>от ЗУО.</w:t>
      </w:r>
    </w:p>
    <w:p w:rsidR="00EB246B" w:rsidRDefault="00EB246B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B246B" w:rsidRDefault="00EB246B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Чл.24. </w:t>
      </w:r>
      <w:r>
        <w:rPr>
          <w:rFonts w:ascii="Times New Roman" w:hAnsi="Times New Roman" w:cs="Times New Roman"/>
          <w:color w:val="000000"/>
          <w:sz w:val="24"/>
          <w:szCs w:val="24"/>
        </w:rPr>
        <w:t>Забранено е възлагането или извършването на строителни или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монтажни работи или премахване  </w:t>
      </w:r>
      <w:r>
        <w:rPr>
          <w:rFonts w:ascii="Times New Roman" w:hAnsi="Times New Roman" w:cs="Times New Roman"/>
          <w:color w:val="000000"/>
          <w:sz w:val="24"/>
          <w:szCs w:val="24"/>
        </w:rPr>
        <w:t>на строежи без наличие на план за управление на строителни отпад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ъци в случаите, когато такъв се </w:t>
      </w:r>
      <w:r>
        <w:rPr>
          <w:rFonts w:ascii="Times New Roman" w:hAnsi="Times New Roman" w:cs="Times New Roman"/>
          <w:color w:val="000000"/>
          <w:sz w:val="24"/>
          <w:szCs w:val="24"/>
        </w:rPr>
        <w:t>изисква.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Чл.25.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(1) Собственика, инвеститора, възложителя или изпълнителя на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дейността, от която се формират </w:t>
      </w:r>
      <w:r w:rsidR="00094DF7">
        <w:rPr>
          <w:rFonts w:ascii="Times New Roman" w:hAnsi="Times New Roman" w:cs="Times New Roman"/>
          <w:color w:val="000000"/>
          <w:sz w:val="24"/>
          <w:szCs w:val="24"/>
        </w:rPr>
        <w:t>строителните отпадъци</w:t>
      </w:r>
      <w:r>
        <w:rPr>
          <w:rFonts w:ascii="Times New Roman" w:hAnsi="Times New Roman" w:cs="Times New Roman"/>
          <w:color w:val="000000"/>
          <w:sz w:val="24"/>
          <w:szCs w:val="24"/>
        </w:rPr>
        <w:t>, касаещи обекти, за които се издава разрешение за строеж и се откри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ва строителна линия, както и за </w:t>
      </w:r>
      <w:r>
        <w:rPr>
          <w:rFonts w:ascii="Times New Roman" w:hAnsi="Times New Roman" w:cs="Times New Roman"/>
          <w:color w:val="000000"/>
          <w:sz w:val="24"/>
          <w:szCs w:val="24"/>
        </w:rPr>
        <w:t>премахване на незаконни строежи е отговорен за третирането и транспортирането им.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Отговорното лице по ал.(1) е длъжно: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Да не допуска по време на строителството замърсяване на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B12BF">
        <w:rPr>
          <w:rFonts w:ascii="Times New Roman" w:hAnsi="Times New Roman" w:cs="Times New Roman"/>
          <w:color w:val="000000"/>
          <w:sz w:val="24"/>
          <w:szCs w:val="24"/>
        </w:rPr>
        <w:t>тангиращите</w:t>
      </w:r>
      <w:proofErr w:type="spellEnd"/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с обекта тротоари,</w:t>
      </w:r>
      <w:r w:rsidR="000D4C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улични платна, зелени площи и други терени, със строителни материали</w:t>
      </w:r>
      <w:r w:rsidR="00094DF7">
        <w:rPr>
          <w:rFonts w:ascii="Times New Roman" w:hAnsi="Times New Roman" w:cs="Times New Roman"/>
          <w:color w:val="000000"/>
          <w:sz w:val="24"/>
          <w:szCs w:val="24"/>
        </w:rPr>
        <w:t>, строителните отпадъци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и земни маси (ЗМ), както и </w:t>
      </w:r>
      <w:r>
        <w:rPr>
          <w:rFonts w:ascii="Times New Roman" w:hAnsi="Times New Roman" w:cs="Times New Roman"/>
          <w:color w:val="000000"/>
          <w:sz w:val="24"/>
          <w:szCs w:val="24"/>
        </w:rPr>
        <w:t>да не допуска повреждането им с тежка техника;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Да не допуска натрупването и разхвърлянето на строителни материали и отпадъци извън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границите на обектите и строителните площадки, приготвянето на варови, циментови и други разтвори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върху тротоари, улични платна,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дъждоприемни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шахти, озеленени площи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и на отстояние, по-малко от 1.5 </w:t>
      </w:r>
      <w:r>
        <w:rPr>
          <w:rFonts w:ascii="Times New Roman" w:hAnsi="Times New Roman" w:cs="Times New Roman"/>
          <w:color w:val="000000"/>
          <w:sz w:val="24"/>
          <w:szCs w:val="24"/>
        </w:rPr>
        <w:t>м.(метър и половина) от стволовете на дървета или храсти/освен в специални за целта подложки/;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Да не допуска по време на строителството, дейностите по пр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емахване и разрушаване, както и </w:t>
      </w:r>
      <w:r>
        <w:rPr>
          <w:rFonts w:ascii="Times New Roman" w:hAnsi="Times New Roman" w:cs="Times New Roman"/>
          <w:color w:val="000000"/>
          <w:sz w:val="24"/>
          <w:szCs w:val="24"/>
        </w:rPr>
        <w:t>дейностите по третиране и т</w:t>
      </w:r>
      <w:r w:rsidR="00094DF7">
        <w:rPr>
          <w:rFonts w:ascii="Times New Roman" w:hAnsi="Times New Roman" w:cs="Times New Roman"/>
          <w:color w:val="000000"/>
          <w:sz w:val="24"/>
          <w:szCs w:val="24"/>
        </w:rPr>
        <w:t>ранспортиране на земни маси и строителните отпадъци</w:t>
      </w:r>
      <w:r>
        <w:rPr>
          <w:rFonts w:ascii="Times New Roman" w:hAnsi="Times New Roman" w:cs="Times New Roman"/>
          <w:color w:val="000000"/>
          <w:sz w:val="24"/>
          <w:szCs w:val="24"/>
        </w:rPr>
        <w:t>, замърся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ване на околното пространство с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прахови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частици;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Да не допуска депониране и/или изхвърляне на строите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лни отпадъци и земни маси извън </w:t>
      </w:r>
      <w:r>
        <w:rPr>
          <w:rFonts w:ascii="Times New Roman" w:hAnsi="Times New Roman" w:cs="Times New Roman"/>
          <w:color w:val="000000"/>
          <w:sz w:val="24"/>
          <w:szCs w:val="24"/>
        </w:rPr>
        <w:t>местата, определени за обезвреждането, оползотворяването и/или депонирането им;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Да</w:t>
      </w:r>
      <w:r w:rsidR="00094DF7">
        <w:rPr>
          <w:rFonts w:ascii="Times New Roman" w:hAnsi="Times New Roman" w:cs="Times New Roman"/>
          <w:color w:val="000000"/>
          <w:sz w:val="24"/>
          <w:szCs w:val="24"/>
        </w:rPr>
        <w:t xml:space="preserve"> не допуска транспортиране на строителните отпадъци, земни маси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други насипни товари в транспортни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средства с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неуплътнени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непокрити каросерии;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 Да не </w:t>
      </w:r>
      <w:r w:rsidR="00094DF7">
        <w:rPr>
          <w:rFonts w:ascii="Times New Roman" w:hAnsi="Times New Roman" w:cs="Times New Roman"/>
          <w:color w:val="000000"/>
          <w:sz w:val="24"/>
          <w:szCs w:val="24"/>
        </w:rPr>
        <w:t xml:space="preserve">допуска при транспортиране на строителни отпадъци, земни маси </w:t>
      </w:r>
      <w:r>
        <w:rPr>
          <w:rFonts w:ascii="Times New Roman" w:hAnsi="Times New Roman" w:cs="Times New Roman"/>
          <w:color w:val="000000"/>
          <w:sz w:val="24"/>
          <w:szCs w:val="24"/>
        </w:rPr>
        <w:t>и други насипни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товари замърсяване на уличните </w:t>
      </w:r>
      <w:r>
        <w:rPr>
          <w:rFonts w:ascii="Times New Roman" w:hAnsi="Times New Roman" w:cs="Times New Roman"/>
          <w:color w:val="000000"/>
          <w:sz w:val="24"/>
          <w:szCs w:val="24"/>
        </w:rPr>
        <w:t>платна;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Да не допуска формирането на временни депа за изкопни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земни маси без издадено писмено </w:t>
      </w:r>
      <w:r>
        <w:rPr>
          <w:rFonts w:ascii="Times New Roman" w:hAnsi="Times New Roman" w:cs="Times New Roman"/>
          <w:color w:val="000000"/>
          <w:sz w:val="24"/>
          <w:szCs w:val="24"/>
        </w:rPr>
        <w:t>разрешение от Община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Белица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или писмено разрешение от собствениците на частния терен;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8. Да не допуска изхвърлянето на едро-габаритни, битови и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строителни отпадъци и материали </w:t>
      </w:r>
      <w:r>
        <w:rPr>
          <w:rFonts w:ascii="Times New Roman" w:hAnsi="Times New Roman" w:cs="Times New Roman"/>
          <w:color w:val="000000"/>
          <w:sz w:val="24"/>
          <w:szCs w:val="24"/>
        </w:rPr>
        <w:t>директно от етажите на строителните обекти, освен в случаите когато се извършва чрез специализирано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съоръжение;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Да почистват ходовата част на транспортните средства пре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ди излизането им от строителния </w:t>
      </w:r>
      <w:r>
        <w:rPr>
          <w:rFonts w:ascii="Times New Roman" w:hAnsi="Times New Roman" w:cs="Times New Roman"/>
          <w:color w:val="000000"/>
          <w:sz w:val="24"/>
          <w:szCs w:val="24"/>
        </w:rPr>
        <w:t>обект;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 Да не допуска изливане на остатъчния бетон от бетон-помпат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а върху зелени площи, тротоари,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пътното платно,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дъждоприемни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шахти и други терени общинска собстве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ност. При работа с бетон-помпа, </w:t>
      </w:r>
      <w:r>
        <w:rPr>
          <w:rFonts w:ascii="Times New Roman" w:hAnsi="Times New Roman" w:cs="Times New Roman"/>
          <w:color w:val="000000"/>
          <w:sz w:val="24"/>
          <w:szCs w:val="24"/>
        </w:rPr>
        <w:t>остатъчния бетон да се излива в специално подготвени форми (т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ави) от строителя, в рамките на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строителната площадка;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11. Да съхранява копие от всички необходими документи 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/строително разрешение, план за </w:t>
      </w:r>
      <w:r w:rsidR="00094DF7">
        <w:rPr>
          <w:rFonts w:ascii="Times New Roman" w:hAnsi="Times New Roman" w:cs="Times New Roman"/>
          <w:color w:val="000000"/>
          <w:sz w:val="24"/>
          <w:szCs w:val="24"/>
        </w:rPr>
        <w:t>управление на строителните отпадъци, направление за извозване на строителни отпадъци и земни маси</w:t>
      </w:r>
      <w:r>
        <w:rPr>
          <w:rFonts w:ascii="Times New Roman" w:hAnsi="Times New Roman" w:cs="Times New Roman"/>
          <w:color w:val="000000"/>
          <w:sz w:val="24"/>
          <w:szCs w:val="24"/>
        </w:rPr>
        <w:t>, проп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уск за движение на автомобилите </w:t>
      </w:r>
      <w:r w:rsidR="00094DF7">
        <w:rPr>
          <w:rFonts w:ascii="Times New Roman" w:hAnsi="Times New Roman" w:cs="Times New Roman"/>
          <w:color w:val="000000"/>
          <w:sz w:val="24"/>
          <w:szCs w:val="24"/>
        </w:rPr>
        <w:t>извозващи строителни отпадъци и земни маси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др./ на строителния обект;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 След приключване на строителството да възстанови първонач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алния вид на тротоара, уличното </w:t>
      </w:r>
      <w:r>
        <w:rPr>
          <w:rFonts w:ascii="Times New Roman" w:hAnsi="Times New Roman" w:cs="Times New Roman"/>
          <w:color w:val="000000"/>
          <w:sz w:val="24"/>
          <w:szCs w:val="24"/>
        </w:rPr>
        <w:t>платно, зелените площи и др. терени, които са били включени в строителната площадка на обекта.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Чл.26</w:t>
      </w:r>
      <w:r>
        <w:rPr>
          <w:rFonts w:ascii="Times New Roman" w:hAnsi="Times New Roman" w:cs="Times New Roman"/>
          <w:color w:val="000000"/>
          <w:sz w:val="24"/>
          <w:szCs w:val="24"/>
        </w:rPr>
        <w:t>. Забранява се: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Натрупването и/или разпиляването на строителни отпадъци извън границите на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обектите и строителните площадки;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Замърсяването на обекта и прилежащите територии след приключване на СMP;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3. Транспортирането на строителни о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тпадъци и изкопани земни маси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транспортни средства с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неуплътнени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каросери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и и/или без предпазни мрежи или </w:t>
      </w:r>
      <w:r>
        <w:rPr>
          <w:rFonts w:ascii="Times New Roman" w:hAnsi="Times New Roman" w:cs="Times New Roman"/>
          <w:color w:val="000000"/>
          <w:sz w:val="24"/>
          <w:szCs w:val="24"/>
        </w:rPr>
        <w:t>чергила;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Транспортирането на строителни отпадъци и изкопани зем</w:t>
      </w:r>
      <w:r w:rsidR="00BB12BF">
        <w:rPr>
          <w:rFonts w:ascii="Times New Roman" w:hAnsi="Times New Roman" w:cs="Times New Roman"/>
          <w:color w:val="000000"/>
          <w:sz w:val="24"/>
          <w:szCs w:val="24"/>
        </w:rPr>
        <w:t xml:space="preserve">ни маси без издаден документ по </w:t>
      </w:r>
      <w:r>
        <w:rPr>
          <w:rFonts w:ascii="Times New Roman" w:hAnsi="Times New Roman" w:cs="Times New Roman"/>
          <w:color w:val="000000"/>
          <w:sz w:val="24"/>
          <w:szCs w:val="24"/>
        </w:rPr>
        <w:t>чл.35 от ЗУО;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Изхвърлянето на строителни отпадъци и изкопани земни ма</w:t>
      </w:r>
      <w:r w:rsidR="0001718E">
        <w:rPr>
          <w:rFonts w:ascii="Times New Roman" w:hAnsi="Times New Roman" w:cs="Times New Roman"/>
          <w:color w:val="000000"/>
          <w:sz w:val="24"/>
          <w:szCs w:val="24"/>
        </w:rPr>
        <w:t xml:space="preserve">си извън местата, определени за </w:t>
      </w:r>
      <w:r>
        <w:rPr>
          <w:rFonts w:ascii="Times New Roman" w:hAnsi="Times New Roman" w:cs="Times New Roman"/>
          <w:color w:val="000000"/>
          <w:sz w:val="24"/>
          <w:szCs w:val="24"/>
        </w:rPr>
        <w:t>обезвреждането и/или оползотворяването им и притежаващи разрешение по ЗУО;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Изхвърлянето на строителни отпадъци директно от етажите на строителните обекти;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Напускането на транспортните средства от строителния обект с непочистена ходова част;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Смесване на изкопани земни маси с други строителни отпадъци;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Извършването на строителни и ремонтни дейности на сгради</w:t>
      </w:r>
      <w:r w:rsidR="0001718E">
        <w:rPr>
          <w:rFonts w:ascii="Times New Roman" w:hAnsi="Times New Roman" w:cs="Times New Roman"/>
          <w:color w:val="000000"/>
          <w:sz w:val="24"/>
          <w:szCs w:val="24"/>
        </w:rPr>
        <w:t xml:space="preserve"> и строителни обекти без плътна </w:t>
      </w:r>
      <w:r>
        <w:rPr>
          <w:rFonts w:ascii="Times New Roman" w:hAnsi="Times New Roman" w:cs="Times New Roman"/>
          <w:color w:val="000000"/>
          <w:sz w:val="24"/>
          <w:szCs w:val="24"/>
        </w:rPr>
        <w:t>ограда;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 Изхвърлянето на изкопани земни маси и/или строителн</w:t>
      </w:r>
      <w:r w:rsidR="0001718E">
        <w:rPr>
          <w:rFonts w:ascii="Times New Roman" w:hAnsi="Times New Roman" w:cs="Times New Roman"/>
          <w:color w:val="000000"/>
          <w:sz w:val="24"/>
          <w:szCs w:val="24"/>
        </w:rPr>
        <w:t xml:space="preserve">и отпадъци край пътища, пътеки, </w:t>
      </w:r>
      <w:r>
        <w:rPr>
          <w:rFonts w:ascii="Times New Roman" w:hAnsi="Times New Roman" w:cs="Times New Roman"/>
          <w:color w:val="000000"/>
          <w:sz w:val="24"/>
          <w:szCs w:val="24"/>
        </w:rPr>
        <w:t>граници между имоти, кариери, речни корита и дерета;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 Изхвърлянето на строителни отпадъци в контейнерите за битови отпадъци и около тях.</w:t>
      </w:r>
    </w:p>
    <w:p w:rsidR="0001718E" w:rsidRDefault="0001718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Italic" w:hAnsi="Times New Roman,BoldItalic" w:cs="Times New Roman,BoldItalic"/>
          <w:b/>
          <w:bCs/>
          <w:i/>
          <w:iCs/>
          <w:color w:val="0F1419"/>
          <w:sz w:val="24"/>
          <w:szCs w:val="24"/>
        </w:rPr>
      </w:pPr>
    </w:p>
    <w:p w:rsidR="002C130E" w:rsidRDefault="002C130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Italic" w:hAnsi="Times New Roman,BoldItalic" w:cs="Times New Roman,BoldItalic"/>
          <w:b/>
          <w:bCs/>
          <w:i/>
          <w:iCs/>
          <w:color w:val="0F1419"/>
          <w:sz w:val="24"/>
          <w:szCs w:val="24"/>
        </w:rPr>
      </w:pPr>
    </w:p>
    <w:p w:rsidR="009B77F0" w:rsidRPr="00297B2E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F1419"/>
          <w:sz w:val="28"/>
          <w:szCs w:val="28"/>
        </w:rPr>
      </w:pPr>
      <w:r w:rsidRPr="00297B2E">
        <w:rPr>
          <w:rFonts w:ascii="Times New Roman,BoldItalic" w:hAnsi="Times New Roman,BoldItalic" w:cs="Times New Roman,BoldItalic"/>
          <w:b/>
          <w:bCs/>
          <w:i/>
          <w:iCs/>
          <w:color w:val="0F1419"/>
          <w:sz w:val="28"/>
          <w:szCs w:val="28"/>
        </w:rPr>
        <w:t>РАЗДЕЛ VI</w:t>
      </w:r>
    </w:p>
    <w:p w:rsidR="009B77F0" w:rsidRPr="00297B2E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F1419"/>
          <w:sz w:val="28"/>
          <w:szCs w:val="28"/>
        </w:rPr>
      </w:pPr>
      <w:r w:rsidRPr="00297B2E">
        <w:rPr>
          <w:rFonts w:ascii="Times New Roman,BoldItalic" w:hAnsi="Times New Roman,BoldItalic" w:cs="Times New Roman,BoldItalic"/>
          <w:b/>
          <w:bCs/>
          <w:i/>
          <w:iCs/>
          <w:color w:val="0F1419"/>
          <w:sz w:val="28"/>
          <w:szCs w:val="28"/>
        </w:rPr>
        <w:t>ОРГАНИЗАЦИЯ НА ДЕЙНОСТИТЕ ПО УПРАВЛЕНИЕ НА БИООТПАДЪЦИ</w:t>
      </w:r>
    </w:p>
    <w:p w:rsidR="002C130E" w:rsidRDefault="002C130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Чл.27. </w:t>
      </w:r>
      <w:r w:rsidR="0001718E">
        <w:rPr>
          <w:rFonts w:ascii="Times New Roman" w:hAnsi="Times New Roman" w:cs="Times New Roman"/>
          <w:color w:val="000000"/>
          <w:sz w:val="24"/>
          <w:szCs w:val="24"/>
        </w:rPr>
        <w:t>Кметът на община Белица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B77F0" w:rsidRDefault="00BF2B7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О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рганизира общинска система за разделно събиране </w:t>
      </w:r>
      <w:r w:rsidR="0001718E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proofErr w:type="spellStart"/>
      <w:r w:rsidR="0001718E"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 w:rsidR="0001718E">
        <w:rPr>
          <w:rFonts w:ascii="Times New Roman" w:hAnsi="Times New Roman" w:cs="Times New Roman"/>
          <w:color w:val="000000"/>
          <w:sz w:val="24"/>
          <w:szCs w:val="24"/>
        </w:rPr>
        <w:t xml:space="preserve"> от поддържане на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обществени площи, паркове, градини, междублокови пространства, хранителни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 и кухненски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отпадъци от ресторанти, заведения за обществено хранене, търгов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ски и др. обекти на територията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на общината;</w:t>
      </w:r>
    </w:p>
    <w:p w:rsidR="009B77F0" w:rsidRDefault="00BF2B7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О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сигурява условия, при които притежателите на битови </w:t>
      </w:r>
      <w:proofErr w:type="spellStart"/>
      <w:r w:rsidR="009B77F0">
        <w:rPr>
          <w:rFonts w:ascii="Times New Roman" w:hAnsi="Times New Roman" w:cs="Times New Roman"/>
          <w:color w:val="000000"/>
          <w:sz w:val="24"/>
          <w:szCs w:val="24"/>
        </w:rPr>
        <w:t>биоотпад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>ъци</w:t>
      </w:r>
      <w:proofErr w:type="spellEnd"/>
      <w:r w:rsidR="002C130E">
        <w:rPr>
          <w:rFonts w:ascii="Times New Roman" w:hAnsi="Times New Roman" w:cs="Times New Roman"/>
          <w:color w:val="000000"/>
          <w:sz w:val="24"/>
          <w:szCs w:val="24"/>
        </w:rPr>
        <w:t>, включени в системата по т.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1, се обслужват от лица, на които е предоставено право д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а извършват дейности по тяхното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събиране, транспортиране и предаването им за оползотворяване и/или обезвреждане;</w:t>
      </w:r>
    </w:p>
    <w:p w:rsidR="009B77F0" w:rsidRDefault="00BF2B7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О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тговаря за разделното събиране и съхраняване на б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итови </w:t>
      </w:r>
      <w:proofErr w:type="spellStart"/>
      <w:r w:rsidR="002C130E">
        <w:rPr>
          <w:rFonts w:ascii="Times New Roman" w:hAnsi="Times New Roman" w:cs="Times New Roman"/>
          <w:color w:val="000000"/>
          <w:sz w:val="24"/>
          <w:szCs w:val="24"/>
        </w:rPr>
        <w:t>биоразградими</w:t>
      </w:r>
      <w:proofErr w:type="spellEnd"/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 отпадъци от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домакинствата, в това число определя местата за разполаг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ане на необходимите елементи на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системата за разделно събиране на отпадъците и предаването и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м за </w:t>
      </w:r>
      <w:proofErr w:type="spellStart"/>
      <w:r w:rsidR="002C130E">
        <w:rPr>
          <w:rFonts w:ascii="Times New Roman" w:hAnsi="Times New Roman" w:cs="Times New Roman"/>
          <w:color w:val="000000"/>
          <w:sz w:val="24"/>
          <w:szCs w:val="24"/>
        </w:rPr>
        <w:t>компостиране</w:t>
      </w:r>
      <w:proofErr w:type="spellEnd"/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 или анаеробно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разграждане.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Чл.28.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(1)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поддържане на обществени площи,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 паркове, градини, междублокови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пространства се събират разделно на места, определени от кмета 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на общината или упълномощени от </w:t>
      </w:r>
      <w:r>
        <w:rPr>
          <w:rFonts w:ascii="Times New Roman" w:hAnsi="Times New Roman" w:cs="Times New Roman"/>
          <w:color w:val="000000"/>
          <w:sz w:val="24"/>
          <w:szCs w:val="24"/>
        </w:rPr>
        <w:t>него длъжностни лица и се транспортират до съоръжения за третиране, посочени от кмета на общината.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(2)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зелени площи частна собственост, обхванати от общинската система за разделно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събиране се събират разделно, като се предават на места, опре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делени от кмета на общината или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упълномощени от него длъжностни лица или се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компостират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място.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(3)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ал.1 и 2 се третират чрез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компостиране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анаеробно ра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зграждане по начин, който осигурява висока степен на </w:t>
      </w:r>
      <w:r>
        <w:rPr>
          <w:rFonts w:ascii="Times New Roman" w:hAnsi="Times New Roman" w:cs="Times New Roman"/>
          <w:color w:val="000000"/>
          <w:sz w:val="24"/>
          <w:szCs w:val="24"/>
        </w:rPr>
        <w:t>защита на</w:t>
      </w:r>
      <w:r>
        <w:rPr>
          <w:rFonts w:ascii="Times New Roman" w:hAnsi="Times New Roman" w:cs="Times New Roman"/>
          <w:color w:val="000000"/>
          <w:sz w:val="16"/>
          <w:szCs w:val="16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околната среда. Дейно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стите се извършват при спазване </w:t>
      </w:r>
      <w:r>
        <w:rPr>
          <w:rFonts w:ascii="Times New Roman" w:hAnsi="Times New Roman" w:cs="Times New Roman"/>
          <w:color w:val="000000"/>
          <w:sz w:val="24"/>
          <w:szCs w:val="24"/>
        </w:rPr>
        <w:t>изискванията на ЗУО, Наредбата по чл.43, ал.5 от ЗУО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разпоредбите на настоящата Наредба.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Чл.29.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(1) Хранителните и кухненски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лицата, при чи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ято дейност се образуват битови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са обхванати от общинската система за разделно съб</w:t>
      </w:r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иране на </w:t>
      </w:r>
      <w:proofErr w:type="spellStart"/>
      <w:r w:rsidR="002C130E"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 се събират </w:t>
      </w:r>
      <w:r>
        <w:rPr>
          <w:rFonts w:ascii="Times New Roman" w:hAnsi="Times New Roman" w:cs="Times New Roman"/>
          <w:color w:val="000000"/>
          <w:sz w:val="24"/>
          <w:szCs w:val="24"/>
        </w:rPr>
        <w:t>разделно, при източника на образуване.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(2) Отпадъците по ал.1 се събират в специализирани съдове за събиране на </w:t>
      </w:r>
      <w:proofErr w:type="spellStart"/>
      <w:r w:rsidR="002C130E"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 w:rsidR="002C130E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контейнери за многократно използване, кофи,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биоразградими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торби з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а еднократна употреба или други </w:t>
      </w:r>
      <w:r>
        <w:rPr>
          <w:rFonts w:ascii="Times New Roman" w:hAnsi="Times New Roman" w:cs="Times New Roman"/>
          <w:color w:val="000000"/>
          <w:sz w:val="24"/>
          <w:szCs w:val="24"/>
        </w:rPr>
        <w:t>подходящи съдове.</w:t>
      </w:r>
    </w:p>
    <w:p w:rsidR="009B77F0" w:rsidRDefault="009B77F0" w:rsidP="007B6E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(3) Хранителните и кухненски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ресторанти, заведения за бързо</w:t>
      </w:r>
    </w:p>
    <w:p w:rsidR="009B77F0" w:rsidRDefault="009B77F0" w:rsidP="007B6E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хранене, столове и кетъринг, търговски обекти и </w:t>
      </w:r>
      <w:r w:rsidR="007B6E5A">
        <w:rPr>
          <w:rFonts w:ascii="Times New Roman" w:hAnsi="Times New Roman" w:cs="Times New Roman"/>
          <w:color w:val="000000"/>
          <w:sz w:val="24"/>
          <w:szCs w:val="24"/>
        </w:rPr>
        <w:t>други, които не са обхванати от</w:t>
      </w:r>
      <w:r w:rsidR="007B6E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общинската система за разделно събиране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се събират разделно в</w:t>
      </w:r>
    </w:p>
    <w:p w:rsidR="009B77F0" w:rsidRDefault="009B77F0" w:rsidP="007B6E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специализирани контейнери на място на образуване и се предават за транспортиране и</w:t>
      </w:r>
    </w:p>
    <w:p w:rsidR="009B77F0" w:rsidRDefault="009B77F0" w:rsidP="007B6E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последващо третиране.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(4) Съдовете за многократно използване по ал. 2 трябва: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Да са кафяви;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Да са влагоустойчиви;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Да са достатъчно здрави и устойчиви на скъсване или напукване при нормални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условия на ползване;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Да се затварят плътно;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Да се почистват лесно;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Да са обозначени с ясно видим и незаличим надпис, съдържащ информация за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вида на събираните в тях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(5) Системата по ал. 1 се въвежда със заповед на кмета на о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бщината, като в нея се включват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заведения за обществено хранене, търговски обекти, всички училища, 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детски градини, пазари, хотели и други обекти на територията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общината, при 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дейността на които се образуват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хранителни и кухненски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(6) Обхватът на системата по ал. 1 се определя със заповед на 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кмета на общината, като може да </w:t>
      </w:r>
      <w:r>
        <w:rPr>
          <w:rFonts w:ascii="Times New Roman" w:hAnsi="Times New Roman" w:cs="Times New Roman"/>
          <w:color w:val="000000"/>
          <w:sz w:val="24"/>
          <w:szCs w:val="24"/>
        </w:rPr>
        <w:t>бъде разширен с включване и на домакинствата на територията на общината.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Чл.30.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Съдовете за разделно събиране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чл. 29, ал. 4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 от Наредбата се предоставят от кмета на община Белица или от лицата, изпълнители по </w:t>
      </w:r>
      <w:r>
        <w:rPr>
          <w:rFonts w:ascii="Times New Roman" w:hAnsi="Times New Roman" w:cs="Times New Roman"/>
          <w:color w:val="000000"/>
          <w:sz w:val="24"/>
          <w:szCs w:val="24"/>
        </w:rPr>
        <w:t>индивид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уални договори за извършване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дейности по разделно събиране и транспортиране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77F0" w:rsidRDefault="00AF379C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Чл.31.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Лицата, притежатели на </w:t>
      </w:r>
      <w:proofErr w:type="spellStart"/>
      <w:r w:rsidR="009B77F0"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и обхванати от орг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анизираната общинска система за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разделно събиране са длъжни да: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Определят лица, отговорни за разделното събиране на хранителни и кухненски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Определят места за разполагане на съдовете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като не допускат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достъпа на външни лица и животни до съдовете;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Изхвърлят образуваните хранителни и кухненски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предоставените им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специализирани съдове;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Предават и/или изхвърлят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зелени площи на определените от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кмета на общината места;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Опазват съдовете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като не допускат повреждането им.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Чл.32.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Забранява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Повреждането на съдовете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както и неконтролираното изгаряне на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отпадъците в тях или извън тях;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Смесването на разделно събрани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 други видове отпадъци;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Изхвърлянето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съдовете за събиране на смесени битови отпадъци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наличие на изградени системи за разделно събиране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Изхвърлянето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съдове за разделно събиране на отпадъци;</w:t>
      </w:r>
    </w:p>
    <w:p w:rsidR="009B77F0" w:rsidRDefault="007B6E5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Изхвърлянето на </w:t>
      </w:r>
      <w:proofErr w:type="spellStart"/>
      <w:r w:rsidR="009B77F0"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от поддръжката на зеленит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е площи (клони, шума и дървесни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отпадъци), извън определените за целта места;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6. Депонирането и/или обезвреждането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какъвто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 и да е друг начин в случай, че </w:t>
      </w:r>
      <w:r>
        <w:rPr>
          <w:rFonts w:ascii="Times New Roman" w:hAnsi="Times New Roman" w:cs="Times New Roman"/>
          <w:color w:val="000000"/>
          <w:sz w:val="24"/>
          <w:szCs w:val="24"/>
        </w:rPr>
        <w:t>могат да бъдат рециклирани или оползотворени на територията на страната.</w:t>
      </w:r>
    </w:p>
    <w:p w:rsidR="003A115B" w:rsidRDefault="003A115B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6E5A" w:rsidRDefault="007B6E5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77F0" w:rsidRPr="003A115B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3A115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Раздел VII.</w:t>
      </w:r>
    </w:p>
    <w:p w:rsidR="009B77F0" w:rsidRPr="00297B2E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297B2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ОРГАНИЗАЦИЯ НА ДЕЙНОСТИТЕ ПО ТРЕТИРАНЕ НА ОПАСНИ ОТПАДЪЦИ ОТ БИТА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Чл.33. </w:t>
      </w:r>
      <w:r>
        <w:rPr>
          <w:rFonts w:ascii="Times New Roman" w:hAnsi="Times New Roman" w:cs="Times New Roman"/>
          <w:color w:val="000000"/>
          <w:sz w:val="24"/>
          <w:szCs w:val="24"/>
        </w:rPr>
        <w:t>Третирането на опасни отпадъци се извършва от лица, притежа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ващи разрешение по чл. 35 от </w:t>
      </w:r>
      <w:r>
        <w:rPr>
          <w:rFonts w:ascii="Times New Roman" w:hAnsi="Times New Roman" w:cs="Times New Roman"/>
          <w:color w:val="000000"/>
          <w:sz w:val="24"/>
          <w:szCs w:val="24"/>
        </w:rPr>
        <w:t>ЗУО.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Чл.34. </w:t>
      </w:r>
      <w:r>
        <w:rPr>
          <w:rFonts w:ascii="Times New Roman" w:hAnsi="Times New Roman" w:cs="Times New Roman"/>
          <w:color w:val="000000"/>
          <w:sz w:val="24"/>
          <w:szCs w:val="24"/>
        </w:rPr>
        <w:t>Опасните отпадъци от бита се предават за оползотворяване и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/или обезвреждане на общинските </w:t>
      </w:r>
      <w:r>
        <w:rPr>
          <w:rFonts w:ascii="Times New Roman" w:hAnsi="Times New Roman" w:cs="Times New Roman"/>
          <w:color w:val="000000"/>
          <w:sz w:val="24"/>
          <w:szCs w:val="24"/>
        </w:rPr>
        <w:t>площадки за безвъзмездно предаване на разделно събрани отпадъци о</w:t>
      </w:r>
      <w:r w:rsidR="003A115B">
        <w:rPr>
          <w:rFonts w:ascii="Times New Roman" w:hAnsi="Times New Roman" w:cs="Times New Roman"/>
          <w:color w:val="000000"/>
          <w:sz w:val="24"/>
          <w:szCs w:val="24"/>
        </w:rPr>
        <w:t xml:space="preserve">т домакинствата, разположени на територията на Община Белица 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 или на лица, притежаващи </w:t>
      </w:r>
      <w:r>
        <w:rPr>
          <w:rFonts w:ascii="Times New Roman" w:hAnsi="Times New Roman" w:cs="Times New Roman"/>
          <w:color w:val="000000"/>
          <w:sz w:val="24"/>
          <w:szCs w:val="24"/>
        </w:rPr>
        <w:t>разрешение по чл. 35 от ЗУО.</w:t>
      </w:r>
    </w:p>
    <w:p w:rsidR="003A115B" w:rsidRDefault="003A115B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297B2E" w:rsidRDefault="00297B2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9B77F0" w:rsidRPr="00297B2E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</w:pPr>
      <w:r w:rsidRPr="00297B2E"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  <w:t>Раздел VIII.</w:t>
      </w:r>
    </w:p>
    <w:p w:rsidR="009B77F0" w:rsidRPr="00297B2E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</w:pPr>
      <w:r w:rsidRPr="00297B2E"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  <w:t>ОРГАНИЗАЦИЯ НА ДЕ</w:t>
      </w:r>
      <w:r w:rsidR="003A115B" w:rsidRPr="00297B2E"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  <w:t xml:space="preserve">ЙНОСТИТЕ ПО ТРЕТИРАНЕ НА МАСОВО РАЗПРОСТРАНЕНИ </w:t>
      </w:r>
      <w:r w:rsidRPr="00297B2E"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  <w:t>ОТПАДЪЦИ</w:t>
      </w:r>
    </w:p>
    <w:p w:rsidR="00297B2E" w:rsidRDefault="00297B2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F379C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Чл.35. </w:t>
      </w:r>
      <w:r>
        <w:rPr>
          <w:rFonts w:ascii="Times New Roman" w:hAnsi="Times New Roman" w:cs="Times New Roman"/>
          <w:color w:val="000000"/>
          <w:sz w:val="24"/>
          <w:szCs w:val="24"/>
        </w:rPr>
        <w:t>Кметът на общината организира дейностите по разделно съ</w:t>
      </w:r>
      <w:r w:rsidR="00297B2E">
        <w:rPr>
          <w:rFonts w:ascii="Times New Roman" w:hAnsi="Times New Roman" w:cs="Times New Roman"/>
          <w:color w:val="000000"/>
          <w:sz w:val="24"/>
          <w:szCs w:val="24"/>
        </w:rPr>
        <w:t xml:space="preserve">биране на масово разпространени </w:t>
      </w:r>
      <w:r>
        <w:rPr>
          <w:rFonts w:ascii="Times New Roman" w:hAnsi="Times New Roman" w:cs="Times New Roman"/>
          <w:color w:val="000000"/>
          <w:sz w:val="24"/>
          <w:szCs w:val="24"/>
        </w:rPr>
        <w:t>отпадъци и/или оказва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 съдействие на организациите за</w:t>
      </w:r>
      <w:r w:rsidR="004868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7B2E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ползотворяване</w:t>
      </w:r>
      <w:r w:rsidR="00297B2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9B77F0" w:rsidRDefault="00297B2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масово разпространени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отпадъци, в т.ч. определя местата за разполагане на необходимите ел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>ементи на системите за разделно</w:t>
      </w:r>
      <w:r w:rsidR="00BF2B7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събиране и местата за предаване на масово разпространени отпадъци.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Чл.36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(1) Лицата, при чиято дейност се образуват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оползотворими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отпад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>ъци от хартия и картон, метали,</w:t>
      </w:r>
      <w:r w:rsidR="00BF2B7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пластмаси и стъкло, са длъжни да:</w:t>
      </w:r>
    </w:p>
    <w:p w:rsidR="009B77F0" w:rsidRDefault="00BF2B7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С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ъбират </w:t>
      </w:r>
      <w:proofErr w:type="spellStart"/>
      <w:r w:rsidR="009B77F0">
        <w:rPr>
          <w:rFonts w:ascii="Times New Roman" w:hAnsi="Times New Roman" w:cs="Times New Roman"/>
          <w:color w:val="000000"/>
          <w:sz w:val="24"/>
          <w:szCs w:val="24"/>
        </w:rPr>
        <w:t>оползотворимите</w:t>
      </w:r>
      <w:proofErr w:type="spellEnd"/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разделно от </w:t>
      </w:r>
      <w:proofErr w:type="spellStart"/>
      <w:r w:rsidR="009B77F0">
        <w:rPr>
          <w:rFonts w:ascii="Times New Roman" w:hAnsi="Times New Roman" w:cs="Times New Roman"/>
          <w:color w:val="000000"/>
          <w:sz w:val="24"/>
          <w:szCs w:val="24"/>
        </w:rPr>
        <w:t>неоползотворимите</w:t>
      </w:r>
      <w:proofErr w:type="spellEnd"/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9B77F0">
        <w:rPr>
          <w:rFonts w:ascii="Times New Roman" w:hAnsi="Times New Roman" w:cs="Times New Roman"/>
          <w:color w:val="000000"/>
          <w:sz w:val="24"/>
          <w:szCs w:val="24"/>
        </w:rPr>
        <w:t>биоразградимите</w:t>
      </w:r>
      <w:proofErr w:type="spellEnd"/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битови отпадъци;</w:t>
      </w:r>
    </w:p>
    <w:p w:rsidR="009B77F0" w:rsidRDefault="00BF2B7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П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редават и/или изхвърлят в определените за целта съдове или места;</w:t>
      </w:r>
    </w:p>
    <w:p w:rsidR="009B77F0" w:rsidRDefault="00BF2B7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С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пазват указанията за изхвърляне на разделно събраните с</w:t>
      </w:r>
      <w:r>
        <w:rPr>
          <w:rFonts w:ascii="Times New Roman" w:hAnsi="Times New Roman" w:cs="Times New Roman"/>
          <w:color w:val="000000"/>
          <w:sz w:val="24"/>
          <w:szCs w:val="24"/>
        </w:rPr>
        <w:t>пецифични отпадъци, посочени на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съдовете за разделно събиране, както и да привеждат отпадъците във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възможно най-малък обем, да ги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почистват от отпадъците от хранителни и/или други остат</w:t>
      </w:r>
      <w:r>
        <w:rPr>
          <w:rFonts w:ascii="Times New Roman" w:hAnsi="Times New Roman" w:cs="Times New Roman"/>
          <w:color w:val="000000"/>
          <w:sz w:val="24"/>
          <w:szCs w:val="24"/>
        </w:rPr>
        <w:t>ъци или примеси и да не смесват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9B77F0">
        <w:rPr>
          <w:rFonts w:ascii="Times New Roman" w:hAnsi="Times New Roman" w:cs="Times New Roman"/>
          <w:color w:val="000000"/>
          <w:sz w:val="24"/>
          <w:szCs w:val="24"/>
        </w:rPr>
        <w:t>оползотворимите</w:t>
      </w:r>
      <w:proofErr w:type="spellEnd"/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отпадъци със смесените БО;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Не изхвърлят други отпадъци в съответния вид контейнер за разделно събиране освен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обозначените;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Не поставят отпадъците извън съдовете за разделно събиране, независимо от обема им;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Не изваждат отпадъците от съдовете за разделно събиране;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Лицата, извършващи търговска дейност в търговски обе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кти, производствени и стопански </w:t>
      </w:r>
      <w:r>
        <w:rPr>
          <w:rFonts w:ascii="Times New Roman" w:hAnsi="Times New Roman" w:cs="Times New Roman"/>
          <w:color w:val="000000"/>
          <w:sz w:val="24"/>
          <w:szCs w:val="24"/>
        </w:rPr>
        <w:t>сгради, здравни заведения, заведения за хранене и развлечения, обекти за комунални и други услуги,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хотели и други места за настаняване и съпътстващи производството занаятчийски дейности, са длъжни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да: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Събират разделно отпадъци от хартия и картон, метали, плас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тмаси и стъкло и ги предават на лицата, с които Община Белица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има сключен договор, съглас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но утвърден график или на лица, </w:t>
      </w:r>
      <w:r>
        <w:rPr>
          <w:rFonts w:ascii="Times New Roman" w:hAnsi="Times New Roman" w:cs="Times New Roman"/>
          <w:color w:val="000000"/>
          <w:sz w:val="24"/>
          <w:szCs w:val="24"/>
        </w:rPr>
        <w:t>притежаващи разрешение по чл.35 от ЗУО и/или на организация по оползотворяване;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Събират разделно в специализирани съдове и/или чували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F2B70">
        <w:rPr>
          <w:rFonts w:ascii="Times New Roman" w:hAnsi="Times New Roman" w:cs="Times New Roman"/>
          <w:color w:val="000000"/>
          <w:sz w:val="24"/>
          <w:szCs w:val="24"/>
        </w:rPr>
        <w:t>оползотворимите</w:t>
      </w:r>
      <w:proofErr w:type="spellEnd"/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 отпадъци, като </w:t>
      </w:r>
      <w:r>
        <w:rPr>
          <w:rFonts w:ascii="Times New Roman" w:hAnsi="Times New Roman" w:cs="Times New Roman"/>
          <w:color w:val="000000"/>
          <w:sz w:val="24"/>
          <w:szCs w:val="24"/>
        </w:rPr>
        <w:t>вземат мерки за тяхното временно съхранение на територията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 на обекта до предаването им за </w:t>
      </w:r>
      <w:r>
        <w:rPr>
          <w:rFonts w:ascii="Times New Roman" w:hAnsi="Times New Roman" w:cs="Times New Roman"/>
          <w:color w:val="000000"/>
          <w:sz w:val="24"/>
          <w:szCs w:val="24"/>
        </w:rPr>
        <w:t>оползотворяване;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(3) Лицата, извън посочените в ал.2 /уч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ебни и детски заведения, офиси,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административни 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 сгради,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както и от домакинствата/ при чиято дейност се образуват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оползотвори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>ми</w:t>
      </w:r>
      <w:proofErr w:type="spellEnd"/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 отпадъци от хартия и картон,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метали, пластмаси и стъкло, са длъжни да ги събират разделно, да 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ги изхвърлят в специализираните </w:t>
      </w:r>
      <w:r>
        <w:rPr>
          <w:rFonts w:ascii="Times New Roman" w:hAnsi="Times New Roman" w:cs="Times New Roman"/>
          <w:color w:val="000000"/>
          <w:sz w:val="24"/>
          <w:szCs w:val="24"/>
        </w:rPr>
        <w:t>съдове от съществуващата система или да ги предават за ополз</w:t>
      </w:r>
      <w:r w:rsidR="00BF2B70">
        <w:rPr>
          <w:rFonts w:ascii="Times New Roman" w:hAnsi="Times New Roman" w:cs="Times New Roman"/>
          <w:color w:val="000000"/>
          <w:sz w:val="24"/>
          <w:szCs w:val="24"/>
        </w:rPr>
        <w:t xml:space="preserve">отворяване на лица, притежаващи </w:t>
      </w:r>
      <w:r>
        <w:rPr>
          <w:rFonts w:ascii="Times New Roman" w:hAnsi="Times New Roman" w:cs="Times New Roman"/>
          <w:color w:val="000000"/>
          <w:sz w:val="24"/>
          <w:szCs w:val="24"/>
        </w:rPr>
        <w:t>разрешително за съответната дейност;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(4) Забранява се:</w:t>
      </w:r>
    </w:p>
    <w:p w:rsidR="009B77F0" w:rsidRDefault="00BF2B7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С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месването на събраните отпадъци от опаковки от хартия и карт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он, пластмаси, стъкло и метали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и отпадъци от хартия и картон, пластмаси, стъкло и метали с други отпадъчни потоци;</w:t>
      </w:r>
    </w:p>
    <w:p w:rsidR="009B77F0" w:rsidRDefault="00BF2B7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зхвърлянето на отпадъци от опаковки, обозначени с 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ркировка за разделно събиране 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отпадъци от хартия и картон, пластмаси, стъкло и метали в съдове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те за смесени битови отпадъци и </w:t>
      </w:r>
      <w:proofErr w:type="spellStart"/>
      <w:r w:rsidR="009B77F0"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 w:rsidR="009B77F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B77F0" w:rsidRDefault="00BF2B7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зхвърлянето на отпадъци от опаковки, обозначени с 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ркировка за разделно събиране 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отпадъци от хартия и картон, пластмаси, стъкло и метали, извън съдовете за разделно събиране;</w:t>
      </w:r>
    </w:p>
    <w:p w:rsidR="009B77F0" w:rsidRDefault="00BF2B7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зваждането на отпадъци от съдовете за разделно събиране на отпадъци, освен на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лицата, на които е възложено тяхното обслужване;</w:t>
      </w:r>
    </w:p>
    <w:p w:rsidR="009B77F0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зхвърлянето на отпадъци, които могат да предизвикат запалване на отпадъците и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съдовете за разделно събиране;</w:t>
      </w:r>
    </w:p>
    <w:p w:rsidR="009B77F0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6.Л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епенето на рекламни и/или други материали, както и писане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то, драскането рисуването върху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съдовете за разделно събиране.</w:t>
      </w:r>
    </w:p>
    <w:p w:rsidR="00735987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5987" w:rsidRDefault="007359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77F0" w:rsidRPr="00735987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73598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Раздел IX.</w:t>
      </w:r>
    </w:p>
    <w:p w:rsidR="009B77F0" w:rsidRDefault="009B77F0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73598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УПРАВЛЕНИЕ НА НЕГОДНИ ЗА </w:t>
      </w:r>
      <w:r w:rsidR="00735987" w:rsidRPr="0073598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УПОТРЕБА БАТЕРИИ И АКУМУЛАТОРИ,</w:t>
      </w:r>
      <w:r w:rsidR="00AF37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 </w:t>
      </w:r>
      <w:r w:rsidR="0073598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735987" w:rsidRPr="0073598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ИЗЛЯЗЛО ОТ </w:t>
      </w:r>
      <w:r w:rsidRPr="0073598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УПОТРЕБА ЕЛЕКТРИЧЕСКО И ЕЛЕКТРОННО </w:t>
      </w:r>
      <w:r w:rsidR="00735987" w:rsidRPr="0073598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ОБОРУДВАНЕ И ОТРАБОТЕНИ МОТОРНИ </w:t>
      </w:r>
      <w:r w:rsidRPr="0073598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МАСЛА</w:t>
      </w:r>
    </w:p>
    <w:p w:rsidR="00735987" w:rsidRPr="00735987" w:rsidRDefault="00735987" w:rsidP="00AF3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AF379C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Чл.37</w:t>
      </w:r>
      <w:r>
        <w:rPr>
          <w:rFonts w:ascii="Times New Roman" w:hAnsi="Times New Roman" w:cs="Times New Roman"/>
          <w:color w:val="000000"/>
          <w:sz w:val="24"/>
          <w:szCs w:val="24"/>
        </w:rPr>
        <w:t>. (1) Дейности по третиране н</w:t>
      </w:r>
      <w:r w:rsidR="00735987">
        <w:rPr>
          <w:rFonts w:ascii="Times New Roman" w:hAnsi="Times New Roman" w:cs="Times New Roman"/>
          <w:color w:val="000000"/>
          <w:sz w:val="24"/>
          <w:szCs w:val="24"/>
        </w:rPr>
        <w:t xml:space="preserve">а негодни за употреба батерии и </w:t>
      </w:r>
      <w:r>
        <w:rPr>
          <w:rFonts w:ascii="Times New Roman" w:hAnsi="Times New Roman" w:cs="Times New Roman"/>
          <w:color w:val="000000"/>
          <w:sz w:val="24"/>
          <w:szCs w:val="24"/>
        </w:rPr>
        <w:t>акумулатори</w:t>
      </w:r>
      <w:r w:rsidR="0095771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(НУБА)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735987">
        <w:rPr>
          <w:rFonts w:ascii="Times New Roman" w:hAnsi="Times New Roman" w:cs="Times New Roman"/>
          <w:color w:val="000000"/>
          <w:sz w:val="24"/>
          <w:szCs w:val="24"/>
        </w:rPr>
        <w:t xml:space="preserve">с изключение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на дейности по събиране и предварително съхраняване на отпадъци</w:t>
      </w:r>
      <w:r w:rsidR="00735987">
        <w:rPr>
          <w:rFonts w:ascii="Times New Roman" w:hAnsi="Times New Roman" w:cs="Times New Roman"/>
          <w:color w:val="000000"/>
          <w:sz w:val="24"/>
          <w:szCs w:val="24"/>
        </w:rPr>
        <w:t xml:space="preserve">те на мястото на образуване/ се </w:t>
      </w:r>
      <w:r>
        <w:rPr>
          <w:rFonts w:ascii="Times New Roman" w:hAnsi="Times New Roman" w:cs="Times New Roman"/>
          <w:color w:val="000000"/>
          <w:sz w:val="24"/>
          <w:szCs w:val="24"/>
        </w:rPr>
        <w:t>извършва от лица, притежаващи съответното разрешение по чл. 35 от ЗУО.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Лицата по ал.1 са длъжни да осъществяват конкретната си дейност в съответствие с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разпоредбите на Закона за управление на отпадъците и под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>законовите нормативни актове по</w:t>
      </w:r>
      <w:r w:rsidR="00AF379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прилагането му.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Чл.38. 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>(1) Община Белица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организира дейностите по разделно събир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ане на негодни за употреба </w:t>
      </w:r>
      <w:r>
        <w:rPr>
          <w:rFonts w:ascii="Times New Roman" w:hAnsi="Times New Roman" w:cs="Times New Roman"/>
          <w:color w:val="000000"/>
          <w:sz w:val="24"/>
          <w:szCs w:val="24"/>
        </w:rPr>
        <w:t>батерии и акумулатори и излязло от употреба електрическо и еле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ктронно оборудване и/или оказва </w:t>
      </w:r>
      <w:r>
        <w:rPr>
          <w:rFonts w:ascii="Times New Roman" w:hAnsi="Times New Roman" w:cs="Times New Roman"/>
          <w:color w:val="000000"/>
          <w:sz w:val="24"/>
          <w:szCs w:val="24"/>
        </w:rPr>
        <w:t>съдействие на организациите за оползотворяване на масово разпростр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анени отпадъци, в т.ч. определя </w:t>
      </w:r>
      <w:r>
        <w:rPr>
          <w:rFonts w:ascii="Times New Roman" w:hAnsi="Times New Roman" w:cs="Times New Roman"/>
          <w:color w:val="000000"/>
          <w:sz w:val="24"/>
          <w:szCs w:val="24"/>
        </w:rPr>
        <w:t>местата за разполагане на необходимите елементи на системите за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 разделно събиране и местата за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предаване на масово разпространени отпадъци.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Места за събиране на негодни за употреба батерии и ак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умулатори са и всички обекти на </w:t>
      </w:r>
      <w:r>
        <w:rPr>
          <w:rFonts w:ascii="Times New Roman" w:hAnsi="Times New Roman" w:cs="Times New Roman"/>
          <w:color w:val="000000"/>
          <w:sz w:val="24"/>
          <w:szCs w:val="24"/>
        </w:rPr>
        <w:t>територията на общината, където се предлагат батерии и акумулатори.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(3) Лицата, които</w:t>
      </w:r>
      <w:r w:rsidR="001121FC">
        <w:rPr>
          <w:rFonts w:ascii="Times New Roman" w:hAnsi="Times New Roman" w:cs="Times New Roman"/>
          <w:color w:val="000000"/>
          <w:sz w:val="24"/>
          <w:szCs w:val="24"/>
        </w:rPr>
        <w:t xml:space="preserve"> стопанисват обектите по ал. 2 </w:t>
      </w:r>
      <w:r>
        <w:rPr>
          <w:rFonts w:ascii="Times New Roman" w:hAnsi="Times New Roman" w:cs="Times New Roman"/>
          <w:color w:val="000000"/>
          <w:sz w:val="24"/>
          <w:szCs w:val="24"/>
        </w:rPr>
        <w:t>са задължени да предвидят места за поставяне на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специализирани съдове за събиране на негодни за употреба батерии и а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кумулатори и да осигурят достъп </w:t>
      </w:r>
      <w:r>
        <w:rPr>
          <w:rFonts w:ascii="Times New Roman" w:hAnsi="Times New Roman" w:cs="Times New Roman"/>
          <w:color w:val="000000"/>
          <w:sz w:val="24"/>
          <w:szCs w:val="24"/>
        </w:rPr>
        <w:t>до тях.</w:t>
      </w:r>
    </w:p>
    <w:p w:rsidR="009B77F0" w:rsidRDefault="0095771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Чл.39.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(1) Дейности по третиране на излязло от употреба елект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рическо и електронно оборудване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(ИУЕЕО) и луминесцентни и други лампи съдържащи живак /с изклю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чение 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 дейности по събиране 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предварително съхраняване на отпадъците на мястото на образуване/ с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е извършва от лица, притежаващи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съответното разрешение по чл. 35 от ЗУО.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(2) </w:t>
      </w:r>
      <w:r>
        <w:rPr>
          <w:rFonts w:ascii="Times New Roman" w:hAnsi="Times New Roman" w:cs="Times New Roman"/>
          <w:color w:val="000000"/>
          <w:sz w:val="24"/>
          <w:szCs w:val="24"/>
        </w:rPr>
        <w:t>Лицата по ал.1 са длъжни да осъществяват конкретната си дейност в съответствие с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изискванията на ЗУО и подзаконовите нормативни актове по прилагането му.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Чл.40. </w:t>
      </w:r>
      <w:r>
        <w:rPr>
          <w:rFonts w:ascii="Times New Roman" w:hAnsi="Times New Roman" w:cs="Times New Roman"/>
          <w:color w:val="000000"/>
          <w:sz w:val="24"/>
          <w:szCs w:val="24"/>
        </w:rPr>
        <w:t>Лицата, които притежават негодни за употреба батерии и акумулатори, могат да:</w:t>
      </w:r>
    </w:p>
    <w:p w:rsidR="009B77F0" w:rsidRDefault="0095771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1121FC">
        <w:rPr>
          <w:rFonts w:ascii="Times New Roman" w:hAnsi="Times New Roman" w:cs="Times New Roman"/>
          <w:color w:val="000000"/>
          <w:sz w:val="24"/>
          <w:szCs w:val="24"/>
        </w:rPr>
        <w:t>Върнат НУБА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на територията на търговски обект, в който се пре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длагат батерии и акумулатори от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същия вид, без да е необходимо да закупуват нови.</w:t>
      </w:r>
    </w:p>
    <w:p w:rsidR="009B77F0" w:rsidRDefault="00AF379C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П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редават НУБА на общинска площадка за приемане на разделно събрани отпадъци от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домакинствата, в т.ч. едрогабаритни отпадъци, опасни отпадъци </w:t>
      </w:r>
      <w:r w:rsidR="00AF379C">
        <w:rPr>
          <w:rFonts w:ascii="Times New Roman" w:hAnsi="Times New Roman" w:cs="Times New Roman"/>
          <w:color w:val="000000"/>
          <w:sz w:val="24"/>
          <w:szCs w:val="24"/>
        </w:rPr>
        <w:t xml:space="preserve">и други отпадъци на територията </w:t>
      </w:r>
      <w:r>
        <w:rPr>
          <w:rFonts w:ascii="Times New Roman" w:hAnsi="Times New Roman" w:cs="Times New Roman"/>
          <w:color w:val="000000"/>
          <w:sz w:val="24"/>
          <w:szCs w:val="24"/>
        </w:rPr>
        <w:t>на общината.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 41. </w:t>
      </w:r>
      <w:r>
        <w:rPr>
          <w:rFonts w:ascii="Times New Roman" w:hAnsi="Times New Roman" w:cs="Times New Roman"/>
          <w:color w:val="000000"/>
          <w:sz w:val="24"/>
          <w:szCs w:val="24"/>
        </w:rPr>
        <w:t>Забранява се:</w:t>
      </w:r>
    </w:p>
    <w:p w:rsidR="009B77F0" w:rsidRDefault="00AF379C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зхвърлянето на НУБА в съдовете за битови отпадъци в т.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ч.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за разделно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събиране на отпадъци от опаковки и отпадъчни материали от харти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 и картон, метали, пластмаси 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стъкло;</w:t>
      </w:r>
    </w:p>
    <w:p w:rsidR="009B77F0" w:rsidRDefault="001121FC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зхвърляне и/или изливане на електролит от НУБА;</w:t>
      </w:r>
    </w:p>
    <w:p w:rsidR="009B77F0" w:rsidRDefault="001121FC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С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ъхраняване на НУБА в открити площадки.</w:t>
      </w:r>
    </w:p>
    <w:p w:rsidR="0070086F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Чл.42. </w:t>
      </w:r>
      <w:r>
        <w:rPr>
          <w:rFonts w:ascii="Times New Roman" w:hAnsi="Times New Roman" w:cs="Times New Roman"/>
          <w:color w:val="000000"/>
          <w:sz w:val="24"/>
          <w:szCs w:val="24"/>
        </w:rPr>
        <w:t>(1) Дейности по третиране на отработени масла и отпадъчни</w:t>
      </w:r>
      <w:r w:rsidR="001121FC">
        <w:rPr>
          <w:rFonts w:ascii="Times New Roman" w:hAnsi="Times New Roman" w:cs="Times New Roman"/>
          <w:color w:val="000000"/>
          <w:sz w:val="24"/>
          <w:szCs w:val="24"/>
        </w:rPr>
        <w:t xml:space="preserve"> нефтопродукти </w:t>
      </w:r>
    </w:p>
    <w:p w:rsidR="009B77F0" w:rsidRDefault="001121FC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/с изключение на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дейности по събиране и предварително съхраняване на отпадъци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те на мястото на образуване / се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извършва от лица, притежаващи съответното разрешение по чл. 35 от ЗУО.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Лицата по ал.1 са длъжни да осъществяват конкретната си дейност в съответствие с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изискванията на ЗУО и подзаконовите нормативни актове по прилагането му.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Чл.43. </w:t>
      </w:r>
      <w:r>
        <w:rPr>
          <w:rFonts w:ascii="Times New Roman" w:hAnsi="Times New Roman" w:cs="Times New Roman"/>
          <w:color w:val="000000"/>
          <w:sz w:val="24"/>
          <w:szCs w:val="24"/>
        </w:rPr>
        <w:t>(1) Общината определя места за смяна на отработените</w:t>
      </w:r>
      <w:r w:rsidR="001121FC">
        <w:rPr>
          <w:rFonts w:ascii="Times New Roman" w:hAnsi="Times New Roman" w:cs="Times New Roman"/>
          <w:color w:val="000000"/>
          <w:sz w:val="24"/>
          <w:szCs w:val="24"/>
        </w:rPr>
        <w:t xml:space="preserve"> моторни масла на територията й , като провежда кампания за </w:t>
      </w:r>
      <w:r>
        <w:rPr>
          <w:rFonts w:ascii="Times New Roman" w:hAnsi="Times New Roman" w:cs="Times New Roman"/>
          <w:color w:val="000000"/>
          <w:sz w:val="24"/>
          <w:szCs w:val="24"/>
        </w:rPr>
        <w:t>информира</w:t>
      </w:r>
      <w:r w:rsidR="001121FC">
        <w:rPr>
          <w:rFonts w:ascii="Times New Roman" w:hAnsi="Times New Roman" w:cs="Times New Roman"/>
          <w:color w:val="000000"/>
          <w:sz w:val="24"/>
          <w:szCs w:val="24"/>
        </w:rPr>
        <w:t xml:space="preserve">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обществеността.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Към местата за смяна на отработени моторни масла се включват, сервизите и бензиност</w:t>
      </w:r>
      <w:r w:rsidR="001121FC">
        <w:rPr>
          <w:rFonts w:ascii="Times New Roman" w:hAnsi="Times New Roman" w:cs="Times New Roman"/>
          <w:color w:val="000000"/>
          <w:sz w:val="24"/>
          <w:szCs w:val="24"/>
        </w:rPr>
        <w:t xml:space="preserve">анциите, </w:t>
      </w:r>
      <w:r>
        <w:rPr>
          <w:rFonts w:ascii="Times New Roman" w:hAnsi="Times New Roman" w:cs="Times New Roman"/>
          <w:color w:val="000000"/>
          <w:sz w:val="24"/>
          <w:szCs w:val="24"/>
        </w:rPr>
        <w:t>отговарящи на изискванията на ЗУО или подзаконовите нормативни актове по прилагането му.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(3) Еднолични търговци и юридическите лица, предлагащи за п</w:t>
      </w:r>
      <w:r w:rsidR="001121FC">
        <w:rPr>
          <w:rFonts w:ascii="Times New Roman" w:hAnsi="Times New Roman" w:cs="Times New Roman"/>
          <w:color w:val="000000"/>
          <w:sz w:val="24"/>
          <w:szCs w:val="24"/>
        </w:rPr>
        <w:t xml:space="preserve">родажба моторни и трансмисионни </w:t>
      </w:r>
      <w:r>
        <w:rPr>
          <w:rFonts w:ascii="Times New Roman" w:hAnsi="Times New Roman" w:cs="Times New Roman"/>
          <w:color w:val="000000"/>
          <w:sz w:val="24"/>
          <w:szCs w:val="24"/>
        </w:rPr>
        <w:t>масла, поставят на подходящи и достъпни места в търговските си обек</w:t>
      </w:r>
      <w:r w:rsidR="006B4BE2">
        <w:rPr>
          <w:rFonts w:ascii="Times New Roman" w:hAnsi="Times New Roman" w:cs="Times New Roman"/>
          <w:color w:val="000000"/>
          <w:sz w:val="24"/>
          <w:szCs w:val="24"/>
        </w:rPr>
        <w:t xml:space="preserve">ти списъка на определените по </w:t>
      </w:r>
      <w:r>
        <w:rPr>
          <w:rFonts w:ascii="Times New Roman" w:hAnsi="Times New Roman" w:cs="Times New Roman"/>
          <w:color w:val="000000"/>
          <w:sz w:val="24"/>
          <w:szCs w:val="24"/>
        </w:rPr>
        <w:t>ал.1 места.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Чл.44. </w:t>
      </w:r>
      <w:r>
        <w:rPr>
          <w:rFonts w:ascii="Times New Roman" w:hAnsi="Times New Roman" w:cs="Times New Roman"/>
          <w:color w:val="000000"/>
          <w:sz w:val="24"/>
          <w:szCs w:val="24"/>
        </w:rPr>
        <w:t>Едноличен търговец или юридическо лице, което извършв</w:t>
      </w:r>
      <w:r w:rsidR="006B4BE2">
        <w:rPr>
          <w:rFonts w:ascii="Times New Roman" w:hAnsi="Times New Roman" w:cs="Times New Roman"/>
          <w:color w:val="000000"/>
          <w:sz w:val="24"/>
          <w:szCs w:val="24"/>
        </w:rPr>
        <w:t xml:space="preserve">а смяна на масла е задължено да </w:t>
      </w:r>
      <w:r>
        <w:rPr>
          <w:rFonts w:ascii="Times New Roman" w:hAnsi="Times New Roman" w:cs="Times New Roman"/>
          <w:color w:val="000000"/>
          <w:sz w:val="24"/>
          <w:szCs w:val="24"/>
        </w:rPr>
        <w:t>сключи договор, с който се гарантира събирането и предаването на</w:t>
      </w:r>
      <w:r w:rsidR="006B4BE2">
        <w:rPr>
          <w:rFonts w:ascii="Times New Roman" w:hAnsi="Times New Roman" w:cs="Times New Roman"/>
          <w:color w:val="000000"/>
          <w:sz w:val="24"/>
          <w:szCs w:val="24"/>
        </w:rPr>
        <w:t xml:space="preserve"> отработени масла или отпадъчни </w:t>
      </w:r>
      <w:r>
        <w:rPr>
          <w:rFonts w:ascii="Times New Roman" w:hAnsi="Times New Roman" w:cs="Times New Roman"/>
          <w:color w:val="000000"/>
          <w:sz w:val="24"/>
          <w:szCs w:val="24"/>
        </w:rPr>
        <w:t>нефтопродукти за оползотворяване.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Чл.45. </w:t>
      </w:r>
      <w:r>
        <w:rPr>
          <w:rFonts w:ascii="Times New Roman" w:hAnsi="Times New Roman" w:cs="Times New Roman"/>
          <w:color w:val="000000"/>
          <w:sz w:val="24"/>
          <w:szCs w:val="24"/>
        </w:rPr>
        <w:t>Лицата, които притежават отработени моторни масла и отпадъч</w:t>
      </w:r>
      <w:r w:rsidR="006B4BE2">
        <w:rPr>
          <w:rFonts w:ascii="Times New Roman" w:hAnsi="Times New Roman" w:cs="Times New Roman"/>
          <w:color w:val="000000"/>
          <w:sz w:val="24"/>
          <w:szCs w:val="24"/>
        </w:rPr>
        <w:t xml:space="preserve">ни нефтопродукти, образувани от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бита или стопанската им дейност, са длъжни да ги предават чрез </w:t>
      </w:r>
      <w:r w:rsidR="006B4BE2">
        <w:rPr>
          <w:rFonts w:ascii="Times New Roman" w:hAnsi="Times New Roman" w:cs="Times New Roman"/>
          <w:color w:val="000000"/>
          <w:sz w:val="24"/>
          <w:szCs w:val="24"/>
        </w:rPr>
        <w:t xml:space="preserve">приемо-предавателен протокол за </w:t>
      </w:r>
      <w:r>
        <w:rPr>
          <w:rFonts w:ascii="Times New Roman" w:hAnsi="Times New Roman" w:cs="Times New Roman"/>
          <w:color w:val="000000"/>
          <w:sz w:val="24"/>
          <w:szCs w:val="24"/>
        </w:rPr>
        <w:t>оползотворяване и/или обезвреждане на определените места.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 46. </w:t>
      </w:r>
      <w:r>
        <w:rPr>
          <w:rFonts w:ascii="Times New Roman" w:hAnsi="Times New Roman" w:cs="Times New Roman"/>
          <w:color w:val="000000"/>
          <w:sz w:val="24"/>
          <w:szCs w:val="24"/>
        </w:rPr>
        <w:t>Забранява се:</w:t>
      </w:r>
    </w:p>
    <w:p w:rsidR="009B77F0" w:rsidRDefault="006B4BE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зоставянето и изхвърлянето на отработени моторни масла, извън определените за целта места;</w:t>
      </w:r>
    </w:p>
    <w:p w:rsidR="009B77F0" w:rsidRDefault="006B4BE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зхвърлянето на отработени масла в повърхностните и подз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емните води, в канализационните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системи и на места за обществено ползване, както и директно върху почвата;</w:t>
      </w:r>
    </w:p>
    <w:p w:rsidR="009B77F0" w:rsidRDefault="006B4BE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С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ъхраняване на отработени масла и отпадъчни нефтоп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родукти по начин, който води до 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замърсяване на почвата;</w:t>
      </w:r>
    </w:p>
    <w:p w:rsidR="009B77F0" w:rsidRDefault="006B4BE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звършването на смяна на отработени масла на места, коит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не са оборудвани за целта и в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съдове, неотговарящи на нормативните изисквания;</w:t>
      </w:r>
    </w:p>
    <w:p w:rsidR="009B77F0" w:rsidRDefault="006B4BE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С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ъхраняването на отработени масла и отпадъчни нефтопродукти на открито;</w:t>
      </w:r>
    </w:p>
    <w:p w:rsidR="009B77F0" w:rsidRDefault="006B4BE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6. Н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ерегламентираното изхвърляне на отпадъци, образувани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извършването на дейности по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третиране и транспортиране на отработени масла;</w:t>
      </w:r>
    </w:p>
    <w:p w:rsidR="009B77F0" w:rsidRDefault="006B4BE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зхвърляне на отработени масла в съдове за събиране на битови отпадъци;</w:t>
      </w:r>
    </w:p>
    <w:p w:rsidR="006B4BE2" w:rsidRDefault="006B4BE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Т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ретирането, включително изгаряне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отработени масла и отпадъчни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нефтопродукти 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начин, водещ до превишаване на </w:t>
      </w:r>
      <w:r w:rsidR="006B4BE2">
        <w:rPr>
          <w:rFonts w:ascii="Times New Roman" w:hAnsi="Times New Roman" w:cs="Times New Roman"/>
          <w:color w:val="000000"/>
          <w:sz w:val="24"/>
          <w:szCs w:val="24"/>
        </w:rPr>
        <w:t xml:space="preserve">установените норми за допустими </w:t>
      </w:r>
      <w:r>
        <w:rPr>
          <w:rFonts w:ascii="Times New Roman" w:hAnsi="Times New Roman" w:cs="Times New Roman"/>
          <w:color w:val="000000"/>
          <w:sz w:val="24"/>
          <w:szCs w:val="24"/>
        </w:rPr>
        <w:t>емисии на вредни вещества в атмосферния въздух и/или в инсталации.</w:t>
      </w:r>
    </w:p>
    <w:p w:rsidR="009B77F0" w:rsidRDefault="006B4BE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П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редаването на отработени масла и отпадъчни нефтопродукти на лица, 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притежаващи документ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по чл.35 от ЗУО.</w:t>
      </w:r>
    </w:p>
    <w:p w:rsidR="006B4BE2" w:rsidRDefault="006B4BE2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41D4" w:rsidRDefault="00D341D4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77F0" w:rsidRPr="006B4BE2" w:rsidRDefault="009B77F0" w:rsidP="006B4B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6B4BE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Раздел X.</w:t>
      </w:r>
    </w:p>
    <w:p w:rsidR="009B77F0" w:rsidRDefault="009B77F0" w:rsidP="006B4B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6B4BE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УПРАВЛЕНИЕ НА ИЗЛЕЗЛИ ОТ УПОТРЕБА МОТО</w:t>
      </w:r>
      <w:r w:rsidR="006B4BE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РНИ ПРЕВОЗНИ СРЕДСТВА, ОТПАДЪЦИ </w:t>
      </w:r>
      <w:r w:rsidRPr="006B4BE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ОТ ЧЕРНИ И ЦВЕТНИ МЕТАЛИ И ИЗЛЕЗЛИ ОТ УПОТРЕБА АВТОМОБИЛНИ ГУМИ</w:t>
      </w:r>
    </w:p>
    <w:p w:rsidR="00EB246B" w:rsidRDefault="00EB246B" w:rsidP="00EB246B">
      <w:pPr>
        <w:pStyle w:val="Bodytext1"/>
        <w:shd w:val="clear" w:color="auto" w:fill="auto"/>
        <w:spacing w:after="255" w:line="240" w:lineRule="auto"/>
        <w:ind w:left="80" w:right="10"/>
        <w:rPr>
          <w:rStyle w:val="Bodytext"/>
          <w:b/>
          <w:color w:val="7030A0"/>
          <w:sz w:val="24"/>
          <w:szCs w:val="24"/>
          <w:highlight w:val="magenta"/>
        </w:rPr>
      </w:pPr>
    </w:p>
    <w:p w:rsidR="00EB246B" w:rsidRDefault="00EB246B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B246B" w:rsidRPr="0048613E" w:rsidRDefault="00EB246B" w:rsidP="00EB24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47D">
        <w:rPr>
          <w:rFonts w:ascii="Times New Roman" w:hAnsi="Times New Roman" w:cs="Times New Roman"/>
          <w:sz w:val="24"/>
          <w:szCs w:val="24"/>
        </w:rPr>
        <w:t>Чл.47 Дейностите по събиране, транспортиране и третиране на излезлите от употреба моторни превозни средства</w:t>
      </w:r>
      <w:r w:rsidRPr="00427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747D">
        <w:rPr>
          <w:rFonts w:ascii="Times New Roman" w:hAnsi="Times New Roman" w:cs="Times New Roman"/>
          <w:sz w:val="24"/>
          <w:szCs w:val="24"/>
        </w:rPr>
        <w:t>ще  се извършват от лица, притежаващи документ по чл.35 от ЗУО</w:t>
      </w:r>
      <w:r w:rsidRPr="0048613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42747D">
        <w:rPr>
          <w:rFonts w:ascii="Times New Roman" w:hAnsi="Times New Roman" w:cs="Times New Roman"/>
          <w:b/>
          <w:sz w:val="24"/>
          <w:szCs w:val="24"/>
        </w:rPr>
        <w:t xml:space="preserve"> (Изменен</w:t>
      </w:r>
      <w:r w:rsidR="0048613E">
        <w:rPr>
          <w:rFonts w:ascii="Times New Roman" w:hAnsi="Times New Roman" w:cs="Times New Roman"/>
          <w:b/>
          <w:sz w:val="24"/>
          <w:szCs w:val="24"/>
        </w:rPr>
        <w:t xml:space="preserve"> с Решение № 833 от Протокол №54/30.08.2019 год. )</w:t>
      </w:r>
    </w:p>
    <w:p w:rsidR="00EB246B" w:rsidRDefault="00EB246B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B246B" w:rsidRDefault="00EB246B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Чл.48. </w:t>
      </w:r>
      <w:r>
        <w:rPr>
          <w:rFonts w:ascii="Times New Roman" w:hAnsi="Times New Roman" w:cs="Times New Roman"/>
          <w:color w:val="000000"/>
          <w:sz w:val="24"/>
          <w:szCs w:val="24"/>
        </w:rPr>
        <w:t>Собственикът на ИУМПС е длъжен да го предаде на площадк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и за временно съхраняване или в </w:t>
      </w:r>
      <w:r>
        <w:rPr>
          <w:rFonts w:ascii="Times New Roman" w:hAnsi="Times New Roman" w:cs="Times New Roman"/>
          <w:color w:val="000000"/>
          <w:sz w:val="24"/>
          <w:szCs w:val="24"/>
        </w:rPr>
        <w:t>центрове за разкомплектоване на ИУМПС;</w:t>
      </w:r>
    </w:p>
    <w:p w:rsidR="00222094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Чл.49.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(1) Упълномощените със заповед на кмета на общината 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длъжностни лица да осъществяват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контролна дейност по настоящата наредба предприемат действия за у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становяване на местоположението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ИУМПС и техните собственици. </w:t>
      </w:r>
    </w:p>
    <w:p w:rsidR="009B77F0" w:rsidRDefault="009B77F0" w:rsidP="0022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установените ИУМПС се залепва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 стикер - предписание, съгласно образец</w:t>
      </w:r>
      <w:r w:rsidR="00C11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 №1.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Длъжностните лица по ал.1 съставят констативен протокол з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а техническото състояние на МПС </w:t>
      </w:r>
      <w:r>
        <w:rPr>
          <w:rFonts w:ascii="Times New Roman" w:hAnsi="Times New Roman" w:cs="Times New Roman"/>
          <w:color w:val="000000"/>
          <w:sz w:val="24"/>
          <w:szCs w:val="24"/>
        </w:rPr>
        <w:t>в 2 екземпляра, съгласно образец – приложение №2. Екземпля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р от протокола се предоставя на </w:t>
      </w:r>
      <w:r>
        <w:rPr>
          <w:rFonts w:ascii="Times New Roman" w:hAnsi="Times New Roman" w:cs="Times New Roman"/>
          <w:color w:val="000000"/>
          <w:sz w:val="24"/>
          <w:szCs w:val="24"/>
        </w:rPr>
        <w:t>собственика на ИУМПС или на упълномощено от него лице.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(3) С поставянето на стикера – предписание за преместване на 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ИУМПС започва да тече 14-дневен </w:t>
      </w:r>
      <w:r>
        <w:rPr>
          <w:rFonts w:ascii="Times New Roman" w:hAnsi="Times New Roman" w:cs="Times New Roman"/>
          <w:color w:val="000000"/>
          <w:sz w:val="24"/>
          <w:szCs w:val="24"/>
        </w:rPr>
        <w:t>срок за преместване на МПС.</w:t>
      </w:r>
    </w:p>
    <w:p w:rsidR="009B77F0" w:rsidRPr="0070086F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(4) Преместването на ИУМПС на друго място общинска или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 държавна собственост, не спира </w:t>
      </w:r>
      <w:r>
        <w:rPr>
          <w:rFonts w:ascii="Times New Roman" w:hAnsi="Times New Roman" w:cs="Times New Roman"/>
          <w:color w:val="000000"/>
          <w:sz w:val="24"/>
          <w:szCs w:val="24"/>
        </w:rPr>
        <w:t>изпълнението на предписанието по ал. 3.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(5) В случай, че в срока по ал.3 собственикът не е изпълн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ил предписанието, въз основа на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констативния протокол за техническото състояние на МПС 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по ал.2, кметът на общината или </w:t>
      </w:r>
      <w:r>
        <w:rPr>
          <w:rFonts w:ascii="Times New Roman" w:hAnsi="Times New Roman" w:cs="Times New Roman"/>
          <w:color w:val="000000"/>
          <w:sz w:val="24"/>
          <w:szCs w:val="24"/>
        </w:rPr>
        <w:t>упълномощени от него длъжностни лица издават заповед за прину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дително преместване на ИУМПС на </w:t>
      </w:r>
      <w:r>
        <w:rPr>
          <w:rFonts w:ascii="Times New Roman" w:hAnsi="Times New Roman" w:cs="Times New Roman"/>
          <w:color w:val="000000"/>
          <w:sz w:val="24"/>
          <w:szCs w:val="24"/>
        </w:rPr>
        <w:t>площадка за временно съхранение или в център за разкомплектоване на ИУМПС.</w:t>
      </w:r>
    </w:p>
    <w:p w:rsidR="009B77F0" w:rsidRPr="00222094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(6) Заповедта се изпълнява от лицата, с които Общината им</w:t>
      </w:r>
      <w:r w:rsidR="00222094">
        <w:rPr>
          <w:rFonts w:ascii="Times New Roman" w:hAnsi="Times New Roman" w:cs="Times New Roman"/>
          <w:color w:val="000000"/>
          <w:sz w:val="24"/>
          <w:szCs w:val="24"/>
        </w:rPr>
        <w:t xml:space="preserve">а сключен договор и притежаващи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разрешение, комплексно разрешително или регистрационен документ по </w:t>
      </w:r>
      <w:r w:rsidRPr="00222094">
        <w:rPr>
          <w:rFonts w:ascii="Times New Roman" w:hAnsi="Times New Roman" w:cs="Times New Roman"/>
          <w:sz w:val="24"/>
          <w:szCs w:val="24"/>
        </w:rPr>
        <w:t xml:space="preserve">чл. 35 </w:t>
      </w:r>
      <w:r w:rsidR="00222094">
        <w:rPr>
          <w:rFonts w:ascii="Times New Roman" w:hAnsi="Times New Roman" w:cs="Times New Roman"/>
          <w:sz w:val="24"/>
          <w:szCs w:val="24"/>
        </w:rPr>
        <w:t xml:space="preserve">за извършване на </w:t>
      </w:r>
      <w:r w:rsidRPr="00222094">
        <w:rPr>
          <w:rFonts w:ascii="Times New Roman" w:hAnsi="Times New Roman" w:cs="Times New Roman"/>
          <w:sz w:val="24"/>
          <w:szCs w:val="24"/>
        </w:rPr>
        <w:t>дейности по събиране, транспо</w:t>
      </w:r>
      <w:r>
        <w:rPr>
          <w:rFonts w:ascii="Times New Roman" w:hAnsi="Times New Roman" w:cs="Times New Roman"/>
          <w:color w:val="000000"/>
          <w:sz w:val="24"/>
          <w:szCs w:val="24"/>
        </w:rPr>
        <w:t>ртиране, временно съхраняване и разкомплектоване на ИУМПС за сметка</w:t>
      </w:r>
      <w:r w:rsidR="00222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 собственика.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(7) Когато собственикът на ИУМПС е неизвестен или макар и известен не може да бъде уведомен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поради трайно отсъствие от страната или поради други обективни причини, към констативния протокол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 ал.2 се прилага служебна записка и/или други документи, удосто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веряващи извършените действия 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констатации по издирването на собственика. В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тези случаи запове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дта за принудително преместване </w:t>
      </w:r>
      <w:r>
        <w:rPr>
          <w:rFonts w:ascii="Times New Roman" w:hAnsi="Times New Roman" w:cs="Times New Roman"/>
          <w:color w:val="000000"/>
          <w:sz w:val="24"/>
          <w:szCs w:val="24"/>
        </w:rPr>
        <w:t>влиза в сила 15 дни след поставяне на таблото за обявление и интер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нет страницата на Община Белица, </w:t>
      </w:r>
      <w:r>
        <w:rPr>
          <w:rFonts w:ascii="Times New Roman" w:hAnsi="Times New Roman" w:cs="Times New Roman"/>
          <w:color w:val="000000"/>
          <w:sz w:val="24"/>
          <w:szCs w:val="24"/>
        </w:rPr>
        <w:t>считано от датата на поставянето й.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(8) На собственици на ИУМПС, които не изпълнят предписа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нието за преместване по ал.3 се  </w:t>
      </w:r>
      <w:r>
        <w:rPr>
          <w:rFonts w:ascii="Times New Roman" w:hAnsi="Times New Roman" w:cs="Times New Roman"/>
          <w:color w:val="000000"/>
          <w:sz w:val="24"/>
          <w:szCs w:val="24"/>
        </w:rPr>
        <w:t>съставя акт за установяване на административно нарушение по реда на ЗАНН.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Чл.50. </w:t>
      </w:r>
      <w:r>
        <w:rPr>
          <w:rFonts w:ascii="Times New Roman" w:hAnsi="Times New Roman" w:cs="Times New Roman"/>
          <w:color w:val="000000"/>
          <w:sz w:val="24"/>
          <w:szCs w:val="24"/>
        </w:rPr>
        <w:t>(1) Лицата, притежаващи разрешително по чл.35 от ЗУО за извъ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ршване на дейности по събиране, </w:t>
      </w:r>
      <w:r>
        <w:rPr>
          <w:rFonts w:ascii="Times New Roman" w:hAnsi="Times New Roman" w:cs="Times New Roman"/>
          <w:color w:val="000000"/>
          <w:sz w:val="24"/>
          <w:szCs w:val="24"/>
        </w:rPr>
        <w:t>транспортиране, временно съхраняване и разкомплектоване на ИУМП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С и сключили договор с Кмета на </w:t>
      </w:r>
      <w:r>
        <w:rPr>
          <w:rFonts w:ascii="Times New Roman" w:hAnsi="Times New Roman" w:cs="Times New Roman"/>
          <w:color w:val="000000"/>
          <w:sz w:val="24"/>
          <w:szCs w:val="24"/>
        </w:rPr>
        <w:t>общината са длъжни да: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Приемат ИУМПС на денонощно охраняеми паркинги за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 временно съхранение и съставят </w:t>
      </w:r>
      <w:r>
        <w:rPr>
          <w:rFonts w:ascii="Times New Roman" w:hAnsi="Times New Roman" w:cs="Times New Roman"/>
          <w:color w:val="000000"/>
          <w:sz w:val="24"/>
          <w:szCs w:val="24"/>
        </w:rPr>
        <w:t>констативен протокол за състоянието на ИУМПС;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Водят регистър за приетите автомобили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B77F0" w:rsidRDefault="00F70D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Предават за разкомплектоване ИУМПС не по-рано от 3 месец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 от датата на приемането му за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временно съхранение;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Освободят ИУМПС в срок до 3 работни дни в случаите, когато собственикът е поискал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връщането на ИУМПС преди изтичането на срока по ал.4 и е заплатил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 разходите по принудителното му </w:t>
      </w:r>
      <w:r>
        <w:rPr>
          <w:rFonts w:ascii="Times New Roman" w:hAnsi="Times New Roman" w:cs="Times New Roman"/>
          <w:color w:val="000000"/>
          <w:sz w:val="24"/>
          <w:szCs w:val="24"/>
        </w:rPr>
        <w:t>преместване и временно съхранение.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Чл.51. </w:t>
      </w:r>
      <w:r>
        <w:rPr>
          <w:rFonts w:ascii="Times New Roman" w:hAnsi="Times New Roman" w:cs="Times New Roman"/>
          <w:color w:val="000000"/>
          <w:sz w:val="24"/>
          <w:szCs w:val="24"/>
        </w:rPr>
        <w:t>(1) Дейности по третиране на излезли от употреба автомобилни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 гуми /с изключение на дейности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>по събиране и предварително съхраняване на отпадъците на мястото на о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бразуване/ се извършва от лица, </w:t>
      </w:r>
      <w:r>
        <w:rPr>
          <w:rFonts w:ascii="Times New Roman" w:hAnsi="Times New Roman" w:cs="Times New Roman"/>
          <w:color w:val="000000"/>
          <w:sz w:val="24"/>
          <w:szCs w:val="24"/>
        </w:rPr>
        <w:t>притежаващи съответното разрешение по чл. 35 от ЗУО.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(2) Всички лица, които извършват продажба на автомобилни 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гуми на крайните потребители са </w:t>
      </w:r>
      <w:r>
        <w:rPr>
          <w:rFonts w:ascii="Times New Roman" w:hAnsi="Times New Roman" w:cs="Times New Roman"/>
          <w:color w:val="000000"/>
          <w:sz w:val="24"/>
          <w:szCs w:val="24"/>
        </w:rPr>
        <w:t>длъжни да поставят на видно място в търговските обекти табла, съд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ържащи информация за местата по </w:t>
      </w:r>
      <w:r>
        <w:rPr>
          <w:rFonts w:ascii="Times New Roman" w:hAnsi="Times New Roman" w:cs="Times New Roman"/>
          <w:color w:val="000000"/>
          <w:sz w:val="24"/>
          <w:szCs w:val="24"/>
        </w:rPr>
        <w:t>ал.1, както и начина за приемане в търговския обект на излезлите от употреба автомобилни гуми.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(3) Всички лица, които извършват продажба или смяна на автомо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билни гуми са длъжни да приемат </w:t>
      </w:r>
      <w:r>
        <w:rPr>
          <w:rFonts w:ascii="Times New Roman" w:hAnsi="Times New Roman" w:cs="Times New Roman"/>
          <w:color w:val="000000"/>
          <w:sz w:val="24"/>
          <w:szCs w:val="24"/>
        </w:rPr>
        <w:t>без заплащане от страна на крайните потребители излезли от употреба гуми (ИУГ).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Чл.52. </w:t>
      </w:r>
      <w:r>
        <w:rPr>
          <w:rFonts w:ascii="Times New Roman" w:hAnsi="Times New Roman" w:cs="Times New Roman"/>
          <w:color w:val="000000"/>
          <w:sz w:val="24"/>
          <w:szCs w:val="24"/>
        </w:rPr>
        <w:t>Забранява се:</w:t>
      </w:r>
    </w:p>
    <w:p w:rsidR="009B77F0" w:rsidRDefault="00F70D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звършването на дейности по събиране, транспортиране, временно съхраняване и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разкомплектоване на ИУМПС и по оползотворяване и/или обезврежд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 xml:space="preserve">ане на образуваните отпадъци от </w:t>
      </w:r>
      <w:r>
        <w:rPr>
          <w:rFonts w:ascii="Times New Roman" w:hAnsi="Times New Roman" w:cs="Times New Roman"/>
          <w:color w:val="000000"/>
          <w:sz w:val="24"/>
          <w:szCs w:val="24"/>
        </w:rPr>
        <w:t>МПС на неразрешени за това места или на площадки, неотговарящи на изискванията на ЗУО</w:t>
      </w:r>
      <w:r w:rsidR="00F70D8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B77F0" w:rsidRDefault="00F70D8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И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звършването на продажба или смяна на гуми от търговците, които не са сключи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ли договор, с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който се гарантира събирането и предаването на ИУГ за оползотворяване;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Чл.53.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Гражданите, едноличните търговци и юридическите лица са 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длъжни да предават излезлите от </w:t>
      </w:r>
      <w:r>
        <w:rPr>
          <w:rFonts w:ascii="Times New Roman" w:hAnsi="Times New Roman" w:cs="Times New Roman"/>
          <w:color w:val="000000"/>
          <w:sz w:val="24"/>
          <w:szCs w:val="24"/>
        </w:rPr>
        <w:t>употреба гуми само на лица, притежаващи съответното разрешение по чл.35 от ЗУО.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Чл.54. </w:t>
      </w:r>
      <w:r>
        <w:rPr>
          <w:rFonts w:ascii="Times New Roman" w:hAnsi="Times New Roman" w:cs="Times New Roman"/>
          <w:color w:val="000000"/>
          <w:sz w:val="24"/>
          <w:szCs w:val="24"/>
        </w:rPr>
        <w:t>(1) Дейностите с отпадъци от черни и цветни метали (ОЧЦМ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), отпадъци от хартия и картон, </w:t>
      </w:r>
      <w:r>
        <w:rPr>
          <w:rFonts w:ascii="Times New Roman" w:hAnsi="Times New Roman" w:cs="Times New Roman"/>
          <w:color w:val="000000"/>
          <w:sz w:val="24"/>
          <w:szCs w:val="24"/>
        </w:rPr>
        <w:t>пластмаса, стъкло, отпадъци от опаковки, ИУЕЕО, НУБА и ИУМПС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 се извършват само на площадки, </w:t>
      </w:r>
      <w:r>
        <w:rPr>
          <w:rFonts w:ascii="Times New Roman" w:hAnsi="Times New Roman" w:cs="Times New Roman"/>
          <w:color w:val="000000"/>
          <w:sz w:val="24"/>
          <w:szCs w:val="24"/>
        </w:rPr>
        <w:t>разположени на територии, за които съгласно устройствен план са д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опустими производствени и </w:t>
      </w:r>
      <w:r>
        <w:rPr>
          <w:rFonts w:ascii="Times New Roman" w:hAnsi="Times New Roman" w:cs="Times New Roman"/>
          <w:color w:val="000000"/>
          <w:sz w:val="24"/>
          <w:szCs w:val="24"/>
        </w:rPr>
        <w:t>складови дейности. Всяка площадка трябва да отговаря на нормати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вните изисквания за опазване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>човешкото здраве и околната среда.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(2) Изискванията по ал. 1 не се прилагат в случаите на обратно 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приемане на отпадъци от метални </w:t>
      </w:r>
      <w:r>
        <w:rPr>
          <w:rFonts w:ascii="Times New Roman" w:hAnsi="Times New Roman" w:cs="Times New Roman"/>
          <w:color w:val="000000"/>
          <w:sz w:val="24"/>
          <w:szCs w:val="24"/>
        </w:rPr>
        <w:t>опаковки, ИУЕЕО, НУБА на мястото на продажба на съответните продукти.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(3) Физическите лица могат да предават ОЧЦМ само с бит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ов характер след представяне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>декларация за произход;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(4) Предаването на отпадъци в случаите по 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ал. 3 се извършва на площадките, </w:t>
      </w:r>
      <w:r>
        <w:rPr>
          <w:rFonts w:ascii="Times New Roman" w:hAnsi="Times New Roman" w:cs="Times New Roman"/>
          <w:color w:val="000000"/>
          <w:sz w:val="24"/>
          <w:szCs w:val="24"/>
        </w:rPr>
        <w:t>определени от кмета на общината или чрез кампании з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а разделно събиране на отпадъци </w:t>
      </w:r>
      <w:r>
        <w:rPr>
          <w:rFonts w:ascii="Times New Roman" w:hAnsi="Times New Roman" w:cs="Times New Roman"/>
          <w:color w:val="000000"/>
          <w:sz w:val="24"/>
          <w:szCs w:val="24"/>
        </w:rPr>
        <w:t>от домакинствата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>, организирани от община Белица</w:t>
      </w:r>
      <w:r>
        <w:rPr>
          <w:rFonts w:ascii="Times New Roman" w:hAnsi="Times New Roman" w:cs="Times New Roman"/>
          <w:color w:val="000000"/>
          <w:sz w:val="24"/>
          <w:szCs w:val="24"/>
        </w:rPr>
        <w:t>, безвъзмездно за всяка от страните;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(5)Предаването и приемането на ОЧЦМ, които нямат битов ха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рактер /включително тези, които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представляват кабели и електропроводници от всякакъв вид и р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азмер, елементи на електронната </w:t>
      </w:r>
      <w:r>
        <w:rPr>
          <w:rFonts w:ascii="Times New Roman" w:hAnsi="Times New Roman" w:cs="Times New Roman"/>
          <w:color w:val="000000"/>
          <w:sz w:val="24"/>
          <w:szCs w:val="24"/>
        </w:rPr>
        <w:t>съобщителна инфраструктура, елементи и части от подвижния же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лезопътен състав, железния път,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включително осигурителните,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сигнализационните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съобщителните съоръжения и вся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какви инсталации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към тях, всякакви елементи и части от пътната инфраструктура като 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пътни знаци, </w:t>
      </w:r>
      <w:proofErr w:type="spellStart"/>
      <w:r w:rsidR="00F20CDE">
        <w:rPr>
          <w:rFonts w:ascii="Times New Roman" w:hAnsi="Times New Roman" w:cs="Times New Roman"/>
          <w:color w:val="000000"/>
          <w:sz w:val="24"/>
          <w:szCs w:val="24"/>
        </w:rPr>
        <w:t>мантинели</w:t>
      </w:r>
      <w:proofErr w:type="spellEnd"/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, метални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капаци от шахти, части от уличното осветление или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воднонапоителни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системи и съоръжения, както и на</w:t>
      </w:r>
    </w:p>
    <w:p w:rsidR="009B77F0" w:rsidRDefault="009C01E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hAnsi="Times New Roman" w:cs="Times New Roman"/>
          <w:color w:val="000000"/>
          <w:sz w:val="24"/>
          <w:szCs w:val="24"/>
        </w:rPr>
        <w:t>ло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съдържащи</w:t>
      </w:r>
      <w:proofErr w:type="spellEnd"/>
      <w:r w:rsidR="009B77F0">
        <w:rPr>
          <w:rFonts w:ascii="Times New Roman" w:hAnsi="Times New Roman" w:cs="Times New Roman"/>
          <w:color w:val="000000"/>
          <w:sz w:val="24"/>
          <w:szCs w:val="24"/>
        </w:rPr>
        <w:t xml:space="preserve"> паметници или части или елементи от тях/ 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се извършва само при наличие на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сертификат за произход, издаден от лицата, при чиято дейност се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 образуват, и/или въз основа на </w:t>
      </w:r>
      <w:r w:rsidR="009B77F0">
        <w:rPr>
          <w:rFonts w:ascii="Times New Roman" w:hAnsi="Times New Roman" w:cs="Times New Roman"/>
          <w:color w:val="000000"/>
          <w:sz w:val="24"/>
          <w:szCs w:val="24"/>
        </w:rPr>
        <w:t>сключен писмен договор;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(6) Сертификатът и декларацията за произход на ОЧЦМ се п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опълват по образец, утвърден от </w:t>
      </w:r>
      <w:r>
        <w:rPr>
          <w:rFonts w:ascii="Times New Roman" w:hAnsi="Times New Roman" w:cs="Times New Roman"/>
          <w:color w:val="000000"/>
          <w:sz w:val="24"/>
          <w:szCs w:val="24"/>
        </w:rPr>
        <w:t>министъра на околната среда и водите;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(7) Отпадъците по ал.5 се съхраняват и подготвят за оползотворяване отделно от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останалите ОЧЦМ;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(8) Разплащанията по сделки с ОЧЦМ се извършват по безкасов път.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Чл.55. </w:t>
      </w:r>
      <w:r>
        <w:rPr>
          <w:rFonts w:ascii="Times New Roman" w:hAnsi="Times New Roman" w:cs="Times New Roman"/>
          <w:color w:val="000000"/>
          <w:sz w:val="24"/>
          <w:szCs w:val="24"/>
        </w:rPr>
        <w:t>(1) Предаването и приемането на ОЧЦМ, които нямат битов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 характер, се извършва само при </w:t>
      </w:r>
      <w:r>
        <w:rPr>
          <w:rFonts w:ascii="Times New Roman" w:hAnsi="Times New Roman" w:cs="Times New Roman"/>
          <w:color w:val="000000"/>
          <w:sz w:val="24"/>
          <w:szCs w:val="24"/>
        </w:rPr>
        <w:t>наличие на сертификат за произход, издаден от лицата, при чиято дейност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 се образуват, и/или въз основа </w:t>
      </w:r>
      <w:r>
        <w:rPr>
          <w:rFonts w:ascii="Times New Roman" w:hAnsi="Times New Roman" w:cs="Times New Roman"/>
          <w:color w:val="000000"/>
          <w:sz w:val="24"/>
          <w:szCs w:val="24"/>
        </w:rPr>
        <w:t>на сключен писмен договор.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Физическите лица могат да предават ОЧЦМ само с бит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ов характер след представяне на  </w:t>
      </w:r>
      <w:r>
        <w:rPr>
          <w:rFonts w:ascii="Times New Roman" w:hAnsi="Times New Roman" w:cs="Times New Roman"/>
          <w:color w:val="000000"/>
          <w:sz w:val="24"/>
          <w:szCs w:val="24"/>
        </w:rPr>
        <w:t>декларация за произход.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(3) Предаването на отпадъци в случаите по ал. 2 се извършва на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 площадките определени от кмета </w:t>
      </w:r>
      <w:r>
        <w:rPr>
          <w:rFonts w:ascii="Times New Roman" w:hAnsi="Times New Roman" w:cs="Times New Roman"/>
          <w:color w:val="000000"/>
          <w:sz w:val="24"/>
          <w:szCs w:val="24"/>
        </w:rPr>
        <w:t>на общината или чрез кампании за разделно събиране на отпадъци от</w:t>
      </w:r>
      <w:r w:rsidR="00F20CDE">
        <w:rPr>
          <w:rFonts w:ascii="Times New Roman" w:hAnsi="Times New Roman" w:cs="Times New Roman"/>
          <w:color w:val="000000"/>
          <w:sz w:val="24"/>
          <w:szCs w:val="24"/>
        </w:rPr>
        <w:t xml:space="preserve"> домакинствата, организирани от Община Белица</w:t>
      </w:r>
      <w:r>
        <w:rPr>
          <w:rFonts w:ascii="Times New Roman" w:hAnsi="Times New Roman" w:cs="Times New Roman"/>
          <w:color w:val="000000"/>
          <w:sz w:val="24"/>
          <w:szCs w:val="24"/>
        </w:rPr>
        <w:t>, безвъзмездно за всяка от страните.</w:t>
      </w:r>
    </w:p>
    <w:p w:rsidR="00F20CDE" w:rsidRDefault="00F20CD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20CDE" w:rsidRDefault="00F20CD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9B77F0" w:rsidRPr="00F20CDE" w:rsidRDefault="009B77F0" w:rsidP="00F20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</w:pPr>
      <w:r w:rsidRPr="00F20CDE"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  <w:t>Раздел XI</w:t>
      </w:r>
    </w:p>
    <w:p w:rsidR="009B77F0" w:rsidRPr="00F20CDE" w:rsidRDefault="009B77F0" w:rsidP="00C33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</w:pPr>
      <w:r w:rsidRPr="00F20CDE"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  <w:t>КОНТРОЛ</w:t>
      </w:r>
      <w:r w:rsidR="00C332EA"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  <w:t xml:space="preserve"> ПО УПРАВЛЕНИЕ НА ОТПАДЪЦИТЕ</w:t>
      </w:r>
    </w:p>
    <w:p w:rsidR="00F20CDE" w:rsidRPr="00F20CDE" w:rsidRDefault="00F20CD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332EA" w:rsidRPr="00C332EA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Чл.56. </w:t>
      </w:r>
      <w:r w:rsidR="00C332EA" w:rsidRPr="00C332E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(1)</w:t>
      </w:r>
      <w:r w:rsidR="00C332EA" w:rsidRPr="00C332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332EA">
        <w:rPr>
          <w:rFonts w:ascii="Times New Roman" w:hAnsi="Times New Roman" w:cs="Times New Roman"/>
          <w:bCs/>
          <w:color w:val="000000"/>
          <w:sz w:val="24"/>
          <w:szCs w:val="24"/>
        </w:rPr>
        <w:t>Кметът на общината или оправомощени от него със заповед длъжностни лица контролират:</w:t>
      </w:r>
    </w:p>
    <w:p w:rsidR="00C332EA" w:rsidRDefault="00C332E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1.Дейностите, свързани с образуване, събиране, включително разделното, съхраняване, транспортиране, третиране на битови и строителни отпадъци;</w:t>
      </w:r>
    </w:p>
    <w:p w:rsidR="00C332EA" w:rsidRDefault="00C332E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2.Дейностите по депониране на опасни отпадъци на общински и/или регионални депа;</w:t>
      </w:r>
    </w:p>
    <w:p w:rsidR="00C332EA" w:rsidRDefault="00C332E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3.Условията и реда за извършване на дейности с ОЧЦМ;</w:t>
      </w:r>
    </w:p>
    <w:p w:rsidR="004221E0" w:rsidRDefault="00C332E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4.Спазване на други изисквания, определени с настоящата наредба.</w:t>
      </w:r>
    </w:p>
    <w:p w:rsidR="004221E0" w:rsidRDefault="004221E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(2) </w:t>
      </w:r>
      <w:r>
        <w:rPr>
          <w:rFonts w:ascii="Times New Roman" w:hAnsi="Times New Roman" w:cs="Times New Roman"/>
          <w:color w:val="000000"/>
          <w:sz w:val="24"/>
          <w:szCs w:val="24"/>
        </w:rPr>
        <w:t>Кметът на общината организира и контролира закриването, рекултивацията на терените и последващия мониторинг на депата за битови отпадъци на територията на община Белица.</w:t>
      </w:r>
    </w:p>
    <w:p w:rsidR="00F20CDE" w:rsidRDefault="004221E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(3</w:t>
      </w:r>
      <w:r>
        <w:rPr>
          <w:rFonts w:ascii="Times New Roman" w:hAnsi="Times New Roman" w:cs="Times New Roman"/>
          <w:color w:val="000000"/>
          <w:sz w:val="24"/>
          <w:szCs w:val="24"/>
        </w:rPr>
        <w:t>) Длъжностните лица по ал.1 извършват проверки по документи и/или проверки на място.</w:t>
      </w:r>
    </w:p>
    <w:p w:rsidR="004221E0" w:rsidRDefault="004221E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(4)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Длъжностните лица по ал.1 поне веднъж годишно извършват проверка на документите, които се изискват от ЗУО и подзаконовите нормативни актове по прилагането му на търговците и брокерите на отпадъци и на лицата, при чиято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дейност  се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образуват отпадъци и/или извършващи дейности с отпадъци.</w:t>
      </w:r>
    </w:p>
    <w:p w:rsidR="004221E0" w:rsidRDefault="004221E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(5)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Проверката на място е независима от проверката по ал.4 и се осъществява поне веднъж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годишно  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мястото на извършване на дейността и в присъствието на проверявания или на лица, които работят за него. В </w:t>
      </w:r>
      <w:r w:rsidR="007564F8">
        <w:rPr>
          <w:rFonts w:ascii="Times New Roman" w:hAnsi="Times New Roman" w:cs="Times New Roman"/>
          <w:color w:val="000000"/>
          <w:sz w:val="24"/>
          <w:szCs w:val="24"/>
        </w:rPr>
        <w:t>отсъствието на такива лица проверката се извършва с участието на поне един свидетел.</w:t>
      </w:r>
    </w:p>
    <w:p w:rsidR="007564F8" w:rsidRDefault="007564F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Длъжностното лице, осъществяващо проверката на място, има право:</w:t>
      </w:r>
    </w:p>
    <w:p w:rsidR="007564F8" w:rsidRDefault="007564F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1.На достъп в помещенията, в които се извършва контролираната дейност;</w:t>
      </w:r>
    </w:p>
    <w:p w:rsidR="007564F8" w:rsidRDefault="007564F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2.Да изисква представянето на документите, които съгласно нормативните изисквания трябва да се намират в мястото на проверката;</w:t>
      </w:r>
    </w:p>
    <w:p w:rsidR="007564F8" w:rsidRDefault="007564F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Да изисква писмени и устни обяснения от всеки, който работи за проверяваното </w:t>
      </w:r>
      <w:r w:rsidR="00D3724E">
        <w:rPr>
          <w:rFonts w:ascii="Times New Roman" w:hAnsi="Times New Roman" w:cs="Times New Roman"/>
          <w:color w:val="000000"/>
          <w:sz w:val="24"/>
          <w:szCs w:val="24"/>
        </w:rPr>
        <w:t>лице;</w:t>
      </w:r>
    </w:p>
    <w:p w:rsidR="00D3724E" w:rsidRDefault="00D3724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4.Да привлича експерти в съответната област, когато проверката е сложна или изисква специални умения;</w:t>
      </w:r>
    </w:p>
    <w:p w:rsidR="00D3724E" w:rsidRDefault="00D3724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24E" w:rsidRDefault="00D3724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724E">
        <w:rPr>
          <w:rFonts w:ascii="Times New Roman" w:hAnsi="Times New Roman" w:cs="Times New Roman"/>
          <w:b/>
          <w:color w:val="000000"/>
          <w:sz w:val="24"/>
          <w:szCs w:val="24"/>
        </w:rPr>
        <w:t>Чл.57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Кметовете и кметските наместници на населените места в община Белица:</w:t>
      </w:r>
    </w:p>
    <w:p w:rsidR="00D3724E" w:rsidRDefault="00D3724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1.Упражняват контрол за прилагане на изискванията на тази наредба на територията на съответните населени места;</w:t>
      </w:r>
    </w:p>
    <w:p w:rsidR="00D3724E" w:rsidRDefault="00D3724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2.Контролират изхвърлянето на всички видове отпадъци да става само на определените за целта места;</w:t>
      </w:r>
    </w:p>
    <w:p w:rsidR="00D3724E" w:rsidRDefault="00D3724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3.Осъществяват контрол за предотвратяване образуването на локални сметища на територията на населеното място;</w:t>
      </w:r>
    </w:p>
    <w:p w:rsidR="00D3724E" w:rsidRPr="00D3724E" w:rsidRDefault="00D3724E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14F94">
        <w:rPr>
          <w:rFonts w:ascii="Times New Roman" w:hAnsi="Times New Roman" w:cs="Times New Roman"/>
          <w:color w:val="000000"/>
          <w:sz w:val="24"/>
          <w:szCs w:val="24"/>
        </w:rPr>
        <w:t>Извършват контрол по чистотата на населените места, включително тротоари, алеи, паркове, площади и други обществени места.</w:t>
      </w:r>
    </w:p>
    <w:p w:rsidR="00C332EA" w:rsidRDefault="00C332E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332EA" w:rsidRDefault="00C332EA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714E6" w:rsidRDefault="002714E6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714E6" w:rsidRDefault="002714E6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77F0" w:rsidRPr="00F20CDE" w:rsidRDefault="009B77F0" w:rsidP="00F20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20CD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Раздел XII</w:t>
      </w:r>
    </w:p>
    <w:p w:rsidR="009B77F0" w:rsidRPr="00F20CDE" w:rsidRDefault="009B77F0" w:rsidP="00F20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20CD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АДМИНИСТРАТИВНО-НАКАЗАТЕЛНИ РАЗПОРЕДБИ</w:t>
      </w:r>
    </w:p>
    <w:p w:rsidR="00EB246B" w:rsidRDefault="00EB246B" w:rsidP="00EB246B">
      <w:pPr>
        <w:pStyle w:val="Bodytext1"/>
        <w:shd w:val="clear" w:color="auto" w:fill="auto"/>
        <w:spacing w:after="255" w:line="240" w:lineRule="auto"/>
        <w:ind w:left="80" w:right="10"/>
        <w:rPr>
          <w:rStyle w:val="Bodytext"/>
          <w:b/>
          <w:color w:val="7030A0"/>
          <w:sz w:val="24"/>
          <w:szCs w:val="24"/>
          <w:highlight w:val="magenta"/>
        </w:rPr>
      </w:pPr>
    </w:p>
    <w:p w:rsidR="00FD339A" w:rsidRDefault="00FD339A" w:rsidP="00FD339A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62" w:right="11"/>
        <w:rPr>
          <w:rStyle w:val="Bodytext"/>
          <w:b/>
          <w:color w:val="000000"/>
          <w:sz w:val="24"/>
          <w:szCs w:val="24"/>
        </w:rPr>
      </w:pPr>
    </w:p>
    <w:p w:rsidR="00FD339A" w:rsidRDefault="00FD339A" w:rsidP="00FD339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42747D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Чл.58  За нарушения на тази Наредба, виновните физически и юридически лица се санкционират с предвидените от Закона за управление на отпадъците – Глава шеста, Раздел II  наказания, в зависимост от извършените административни нарушения.</w:t>
      </w:r>
    </w:p>
    <w:p w:rsidR="0042747D" w:rsidRPr="0048613E" w:rsidRDefault="0042747D" w:rsidP="0042747D">
      <w:p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(Изменен с Решение № 833 от Протокол № 54/30.08.2019 год. )</w:t>
      </w:r>
    </w:p>
    <w:p w:rsidR="0042747D" w:rsidRPr="0042747D" w:rsidRDefault="0042747D" w:rsidP="00FD339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</w:p>
    <w:p w:rsidR="0042747D" w:rsidRPr="0042747D" w:rsidRDefault="00FD339A" w:rsidP="00FD339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47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Чл.59.(1) Актовете за установяване на нарушения по тази наредба се съставят от оправомощени от Кмета на общината длъжностни лица от общинската администрация, Кметове и  Кметските наместници на населени места, както  и служители от Районно управление „Полиция“ –Разлог.</w:t>
      </w:r>
    </w:p>
    <w:p w:rsidR="00FD339A" w:rsidRPr="0042747D" w:rsidRDefault="00FD339A" w:rsidP="00FD339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47D">
        <w:rPr>
          <w:rFonts w:ascii="Times New Roman" w:eastAsia="Times New Roman" w:hAnsi="Times New Roman" w:cs="Times New Roman"/>
          <w:sz w:val="24"/>
          <w:szCs w:val="24"/>
          <w:lang w:eastAsia="bg-BG"/>
        </w:rPr>
        <w:t>(2) Наказателните постановления се издават от Кмета на общината или оправомощено от него лице.</w:t>
      </w:r>
    </w:p>
    <w:p w:rsidR="00FD339A" w:rsidRDefault="00FD339A" w:rsidP="00FD339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47D">
        <w:rPr>
          <w:rFonts w:ascii="Times New Roman" w:eastAsia="Times New Roman" w:hAnsi="Times New Roman" w:cs="Times New Roman"/>
          <w:sz w:val="24"/>
          <w:szCs w:val="24"/>
          <w:lang w:eastAsia="bg-BG"/>
        </w:rPr>
        <w:t>(3) Установяването на нарушенията, налагането на глоби, издаването, обжалването и изпълнението на наказателните постановления става по реда определен от Закона за административните нарушения и наказания.</w:t>
      </w:r>
    </w:p>
    <w:p w:rsidR="0042747D" w:rsidRPr="0048613E" w:rsidRDefault="0042747D" w:rsidP="0042747D">
      <w:p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(Изменен с Решение № 833 от Протокол № 54/30.08.2019 год. )</w:t>
      </w:r>
    </w:p>
    <w:p w:rsidR="0042747D" w:rsidRDefault="0042747D" w:rsidP="0042747D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62" w:right="11"/>
        <w:rPr>
          <w:rStyle w:val="Bodytext"/>
          <w:b/>
          <w:color w:val="000000"/>
          <w:sz w:val="24"/>
          <w:szCs w:val="24"/>
        </w:rPr>
      </w:pPr>
    </w:p>
    <w:p w:rsidR="0042747D" w:rsidRDefault="0042747D" w:rsidP="00FD339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14E6" w:rsidRDefault="002714E6" w:rsidP="00FD339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14E6" w:rsidRPr="0042747D" w:rsidRDefault="002714E6" w:rsidP="00FD339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339A" w:rsidRPr="0042747D" w:rsidRDefault="00FD339A" w:rsidP="00FD339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47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Чл.60. Отговорност за спазване разпоредбите на тази наредба носят:</w:t>
      </w:r>
    </w:p>
    <w:p w:rsidR="00FD339A" w:rsidRPr="0042747D" w:rsidRDefault="00FD339A" w:rsidP="00FD339A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47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Ръководителят на предприятието, учрежденията, търговския обект, фирмата или на друга организация, които са собственици или ползватели на сградата, търговския обект или терен.</w:t>
      </w:r>
    </w:p>
    <w:p w:rsidR="00FD339A" w:rsidRPr="0042747D" w:rsidRDefault="00FD339A" w:rsidP="00FD339A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47D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Собственикът или наемателя, който обитава еднофамилно жилище.</w:t>
      </w:r>
    </w:p>
    <w:p w:rsidR="00FD339A" w:rsidRPr="0042747D" w:rsidRDefault="00FD339A" w:rsidP="00FD339A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4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Обитателите на </w:t>
      </w:r>
      <w:proofErr w:type="spellStart"/>
      <w:r w:rsidRPr="0042747D">
        <w:rPr>
          <w:rFonts w:ascii="Times New Roman" w:eastAsia="Times New Roman" w:hAnsi="Times New Roman" w:cs="Times New Roman"/>
          <w:sz w:val="24"/>
          <w:szCs w:val="24"/>
          <w:lang w:eastAsia="bg-BG"/>
        </w:rPr>
        <w:t>многофамилните</w:t>
      </w:r>
      <w:proofErr w:type="spellEnd"/>
      <w:r w:rsidRPr="004274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жилищни сгради.</w:t>
      </w:r>
    </w:p>
    <w:p w:rsidR="0042747D" w:rsidRPr="0042747D" w:rsidRDefault="00FD339A" w:rsidP="00FD339A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747D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физически лица и юридически лица пребиваващи временно или постоянно на територията на общината.</w:t>
      </w:r>
    </w:p>
    <w:p w:rsidR="00FD339A" w:rsidRPr="0048613E" w:rsidRDefault="0042747D" w:rsidP="0042747D">
      <w:p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(Изменен</w:t>
      </w:r>
      <w:r w:rsidR="0048613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Решение № 833 от Протокол № 54/30.08.2019 год. )</w:t>
      </w:r>
    </w:p>
    <w:p w:rsidR="00FD339A" w:rsidRDefault="00FD339A" w:rsidP="00FD339A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62" w:right="11"/>
        <w:rPr>
          <w:rStyle w:val="Bodytext"/>
          <w:b/>
          <w:color w:val="000000"/>
          <w:sz w:val="24"/>
          <w:szCs w:val="24"/>
        </w:rPr>
      </w:pPr>
    </w:p>
    <w:p w:rsidR="00FD339A" w:rsidRDefault="00B46188" w:rsidP="00FD339A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62" w:right="11"/>
        <w:rPr>
          <w:rStyle w:val="Bodytext"/>
          <w:b/>
          <w:color w:val="000000"/>
          <w:sz w:val="24"/>
          <w:szCs w:val="24"/>
        </w:rPr>
      </w:pPr>
      <w:r>
        <w:rPr>
          <w:rStyle w:val="Bodytext"/>
          <w:b/>
          <w:color w:val="000000"/>
          <w:sz w:val="24"/>
          <w:szCs w:val="24"/>
        </w:rPr>
        <w:t>Чл.61,чл.62 и чл. 63  (вкл.) Отменени с Решение №833 от Протокол №54/30.08.2019 год.</w:t>
      </w:r>
    </w:p>
    <w:p w:rsidR="006E1140" w:rsidRDefault="006E114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ДОПЪЛНИТЕЛНИ РАЗПОРЕДБИ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§ 1. По смисъла на тази наредба: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„Битови отпадъци” </w:t>
      </w:r>
      <w:r>
        <w:rPr>
          <w:rFonts w:ascii="Times New Roman" w:hAnsi="Times New Roman" w:cs="Times New Roman"/>
          <w:color w:val="000000"/>
          <w:sz w:val="24"/>
          <w:szCs w:val="24"/>
        </w:rPr>
        <w:t>/БО/ са отпадъците, които се получават в резултат на жизнената дейност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>
        <w:rPr>
          <w:rFonts w:ascii="Times New Roman" w:hAnsi="Times New Roman" w:cs="Times New Roman"/>
          <w:color w:val="000000"/>
          <w:sz w:val="24"/>
          <w:szCs w:val="24"/>
        </w:rPr>
        <w:t>хората по домовете, в административни, социални и обществени с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гради. Към тях се приравняват и </w:t>
      </w:r>
      <w:r>
        <w:rPr>
          <w:rFonts w:ascii="Times New Roman" w:hAnsi="Times New Roman" w:cs="Times New Roman"/>
          <w:color w:val="000000"/>
          <w:sz w:val="24"/>
          <w:szCs w:val="24"/>
        </w:rPr>
        <w:t>отпадъци от търговски обекти и съпътстващи производството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 занаятчийски обекти за отдих и </w:t>
      </w:r>
      <w:r>
        <w:rPr>
          <w:rFonts w:ascii="Times New Roman" w:hAnsi="Times New Roman" w:cs="Times New Roman"/>
          <w:color w:val="000000"/>
          <w:sz w:val="24"/>
          <w:szCs w:val="24"/>
        </w:rPr>
        <w:t>забавления, които по своя характер и състав са сравними с отпадъците о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т домакинствата, нямат характер </w:t>
      </w:r>
      <w:r>
        <w:rPr>
          <w:rFonts w:ascii="Times New Roman" w:hAnsi="Times New Roman" w:cs="Times New Roman"/>
          <w:color w:val="000000"/>
          <w:sz w:val="24"/>
          <w:szCs w:val="24"/>
        </w:rPr>
        <w:t>на опасни отпадъци и в същото време тяхното количество или състав ня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ма да попречи на третирането им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съвместно с битовите, с изключение на производствени отпадъци и 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отпадъци от селското и горското </w:t>
      </w:r>
      <w:r>
        <w:rPr>
          <w:rFonts w:ascii="Times New Roman" w:hAnsi="Times New Roman" w:cs="Times New Roman"/>
          <w:color w:val="000000"/>
          <w:sz w:val="24"/>
          <w:szCs w:val="24"/>
        </w:rPr>
        <w:t>стопанство.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Биоотпадъци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"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биоразградими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отпадъци от парковете и гр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адините, хранителни и кухненски </w:t>
      </w:r>
      <w:r>
        <w:rPr>
          <w:rFonts w:ascii="Times New Roman" w:hAnsi="Times New Roman" w:cs="Times New Roman"/>
          <w:color w:val="000000"/>
          <w:sz w:val="24"/>
          <w:szCs w:val="24"/>
        </w:rPr>
        <w:t>отпадъци от домакинствата, ресторантите, заведенията за обществен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о хранене и търговските обекти, </w:t>
      </w:r>
      <w:r>
        <w:rPr>
          <w:rFonts w:ascii="Times New Roman" w:hAnsi="Times New Roman" w:cs="Times New Roman"/>
          <w:color w:val="000000"/>
          <w:sz w:val="24"/>
          <w:szCs w:val="24"/>
        </w:rPr>
        <w:t>както и подобни отпадъци от предприятията на хранително-вкусовата промишленост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E114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„Депо” </w:t>
      </w:r>
      <w:r>
        <w:rPr>
          <w:rFonts w:ascii="Times New Roman" w:hAnsi="Times New Roman" w:cs="Times New Roman"/>
          <w:color w:val="000000"/>
          <w:sz w:val="24"/>
          <w:szCs w:val="24"/>
        </w:rPr>
        <w:t>е съоръжение за обезвреждане на отпадъци, което се н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амира на земята или под земята, </w:t>
      </w:r>
      <w:r>
        <w:rPr>
          <w:rFonts w:ascii="Times New Roman" w:hAnsi="Times New Roman" w:cs="Times New Roman"/>
          <w:color w:val="000000"/>
          <w:sz w:val="24"/>
          <w:szCs w:val="24"/>
        </w:rPr>
        <w:t>вкл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ючително </w:t>
      </w:r>
      <w:r>
        <w:rPr>
          <w:rFonts w:ascii="Times New Roman" w:hAnsi="Times New Roman" w:cs="Times New Roman"/>
          <w:color w:val="000000"/>
          <w:sz w:val="24"/>
          <w:szCs w:val="24"/>
        </w:rPr>
        <w:t>тези на територията на предприятията /депа, в които причини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телят на отпадъци ги обезврежда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непосредствено до мястото на образуването им/. 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Към депата не се включ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ват съоръженията за временно </w:t>
      </w:r>
      <w:r>
        <w:rPr>
          <w:rFonts w:ascii="Times New Roman" w:hAnsi="Times New Roman" w:cs="Times New Roman"/>
          <w:color w:val="000000"/>
          <w:sz w:val="24"/>
          <w:szCs w:val="24"/>
        </w:rPr>
        <w:t>съхранение на отпадъците и тези, в които отпадъците се претоварват ил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и третират преди по-нататъшната </w:t>
      </w:r>
      <w:r>
        <w:rPr>
          <w:rFonts w:ascii="Times New Roman" w:hAnsi="Times New Roman" w:cs="Times New Roman"/>
          <w:color w:val="000000"/>
          <w:sz w:val="24"/>
          <w:szCs w:val="24"/>
        </w:rPr>
        <w:t>им обработка или рециклиране. Депото за отпадъци е комплексен обект, който включва: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а) инженерно съоръжение, предназначено за организирано скла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диране на отпадъци за повече от </w:t>
      </w:r>
      <w:r>
        <w:rPr>
          <w:rFonts w:ascii="Times New Roman" w:hAnsi="Times New Roman" w:cs="Times New Roman"/>
          <w:color w:val="000000"/>
          <w:sz w:val="24"/>
          <w:szCs w:val="24"/>
        </w:rPr>
        <w:t>шест месеца по начин, който не представлява опасност за човешкото здра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ве и околната среда и, за което </w:t>
      </w:r>
      <w:r>
        <w:rPr>
          <w:rFonts w:ascii="Times New Roman" w:hAnsi="Times New Roman" w:cs="Times New Roman"/>
          <w:color w:val="000000"/>
          <w:sz w:val="24"/>
          <w:szCs w:val="24"/>
        </w:rPr>
        <w:t>не се предвижда последващо третиране на отпадъците;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б) спомагателни и обслужващи сгради, съоръжения и инстал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ации, в съответствие с неговата </w:t>
      </w:r>
      <w:r>
        <w:rPr>
          <w:rFonts w:ascii="Times New Roman" w:hAnsi="Times New Roman" w:cs="Times New Roman"/>
          <w:color w:val="000000"/>
          <w:sz w:val="24"/>
          <w:szCs w:val="24"/>
        </w:rPr>
        <w:t>специфика, технология на депониране и вида на депонираните отпадъци.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„Депониране на отпадъци” </w:t>
      </w:r>
      <w:r>
        <w:rPr>
          <w:rFonts w:ascii="Times New Roman" w:hAnsi="Times New Roman" w:cs="Times New Roman"/>
          <w:color w:val="000000"/>
          <w:sz w:val="24"/>
          <w:szCs w:val="24"/>
        </w:rPr>
        <w:t>е метод, при който не се пр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едвижда последващо третиране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>отпадъците и представлява складиране на отпадъци за срок, по-дълъ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г от три години за отпадъци,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предназначени за оползотворяване и една година за отпадъци предназн</w:t>
      </w:r>
      <w:r w:rsidR="006E1140">
        <w:rPr>
          <w:rFonts w:ascii="Times New Roman" w:hAnsi="Times New Roman" w:cs="Times New Roman"/>
          <w:color w:val="000000"/>
          <w:sz w:val="24"/>
          <w:szCs w:val="24"/>
        </w:rPr>
        <w:t xml:space="preserve">ачени за обезвреждане по начин, </w:t>
      </w:r>
      <w:r>
        <w:rPr>
          <w:rFonts w:ascii="Times New Roman" w:hAnsi="Times New Roman" w:cs="Times New Roman"/>
          <w:color w:val="000000"/>
          <w:sz w:val="24"/>
          <w:szCs w:val="24"/>
        </w:rPr>
        <w:t>който не представлява опасност за човешкото здраве и околната среда.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„Едрогабаритни отпадъци” </w:t>
      </w:r>
      <w:r>
        <w:rPr>
          <w:rFonts w:ascii="Times New Roman" w:hAnsi="Times New Roman" w:cs="Times New Roman"/>
          <w:color w:val="000000"/>
          <w:sz w:val="24"/>
          <w:szCs w:val="24"/>
        </w:rPr>
        <w:t>са битови отпадъци, различни от</w:t>
      </w:r>
      <w:r w:rsidR="00503873">
        <w:rPr>
          <w:rFonts w:ascii="Times New Roman" w:hAnsi="Times New Roman" w:cs="Times New Roman"/>
          <w:color w:val="000000"/>
          <w:sz w:val="24"/>
          <w:szCs w:val="24"/>
        </w:rPr>
        <w:t xml:space="preserve"> ИУЕЕО, които поради своите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размери и тегло не могат да се поставят в съдовете за твърди битови </w:t>
      </w:r>
      <w:r w:rsidR="00503873">
        <w:rPr>
          <w:rFonts w:ascii="Times New Roman" w:hAnsi="Times New Roman" w:cs="Times New Roman"/>
          <w:color w:val="000000"/>
          <w:sz w:val="24"/>
          <w:szCs w:val="24"/>
        </w:rPr>
        <w:t xml:space="preserve">отпадъци и създават затруднения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при товаренето им;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„Излязло от употреба електрическо и електронно оборудване”/</w:t>
      </w:r>
      <w:r w:rsidR="00503873">
        <w:rPr>
          <w:rFonts w:ascii="Times New Roman" w:hAnsi="Times New Roman" w:cs="Times New Roman"/>
          <w:color w:val="000000"/>
          <w:sz w:val="24"/>
          <w:szCs w:val="24"/>
        </w:rPr>
        <w:t xml:space="preserve">ИУЕЕО/ е електрическо 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електронно оборудване, което е отпадък по смисъла на § 1, т. 17 от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</w:t>
      </w:r>
      <w:r w:rsidR="00503873">
        <w:rPr>
          <w:rFonts w:ascii="Times New Roman" w:hAnsi="Times New Roman" w:cs="Times New Roman"/>
          <w:color w:val="000000"/>
          <w:sz w:val="24"/>
          <w:szCs w:val="24"/>
        </w:rPr>
        <w:t xml:space="preserve">пълнителните разпоредби на ЗУО, </w:t>
      </w:r>
      <w:r>
        <w:rPr>
          <w:rFonts w:ascii="Times New Roman" w:hAnsi="Times New Roman" w:cs="Times New Roman"/>
          <w:color w:val="000000"/>
          <w:sz w:val="24"/>
          <w:szCs w:val="24"/>
        </w:rPr>
        <w:t>включително всички компоненти, части и консумативи, които са</w:t>
      </w:r>
      <w:r w:rsidR="00503873">
        <w:rPr>
          <w:rFonts w:ascii="Times New Roman" w:hAnsi="Times New Roman" w:cs="Times New Roman"/>
          <w:color w:val="000000"/>
          <w:sz w:val="24"/>
          <w:szCs w:val="24"/>
        </w:rPr>
        <w:t xml:space="preserve"> част от ЕЕО в момента, в който </w:t>
      </w:r>
      <w:r>
        <w:rPr>
          <w:rFonts w:ascii="Times New Roman" w:hAnsi="Times New Roman" w:cs="Times New Roman"/>
          <w:color w:val="000000"/>
          <w:sz w:val="24"/>
          <w:szCs w:val="24"/>
        </w:rPr>
        <w:t>притежателят му се освобождава от него.</w:t>
      </w:r>
    </w:p>
    <w:p w:rsidR="009B77F0" w:rsidRPr="00503873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„Излязло от употреба МПС”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/ИУМПС/ е отпадък по смисъла на </w:t>
      </w:r>
      <w:r w:rsidR="00503873">
        <w:rPr>
          <w:rFonts w:ascii="Times New Roman" w:hAnsi="Times New Roman" w:cs="Times New Roman"/>
          <w:color w:val="0000FF"/>
          <w:sz w:val="24"/>
          <w:szCs w:val="24"/>
        </w:rPr>
        <w:t xml:space="preserve">§ 1, т. 17 от допълнителните </w:t>
      </w:r>
      <w:r>
        <w:rPr>
          <w:rFonts w:ascii="Times New Roman" w:hAnsi="Times New Roman" w:cs="Times New Roman"/>
          <w:color w:val="0000FF"/>
          <w:sz w:val="24"/>
          <w:szCs w:val="24"/>
        </w:rPr>
        <w:t>разпоредби на ЗУО</w:t>
      </w:r>
      <w:r>
        <w:rPr>
          <w:rFonts w:ascii="Times New Roman" w:hAnsi="Times New Roman" w:cs="Times New Roman"/>
          <w:color w:val="000000"/>
          <w:sz w:val="24"/>
          <w:szCs w:val="24"/>
        </w:rPr>
        <w:t>, отговарящ на едно или повече от следните условия: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а) моторно превозно средство с прекратена регистрация, за което има изрично писмено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уведомление от лицензиран застраховател, съгласно чл. 18а, ал. 2, т. 1 от Наредба № I-45 от 2000 г</w:t>
      </w:r>
      <w:r>
        <w:rPr>
          <w:rFonts w:ascii="Times New Roman" w:hAnsi="Times New Roman" w:cs="Times New Roman"/>
          <w:color w:val="0000FF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б) моторно превозно средство, на което не е заверен знакът за техн</w:t>
      </w:r>
      <w:r w:rsidR="00503873">
        <w:rPr>
          <w:rFonts w:ascii="Times New Roman" w:hAnsi="Times New Roman" w:cs="Times New Roman"/>
          <w:color w:val="000000"/>
          <w:sz w:val="24"/>
          <w:szCs w:val="24"/>
        </w:rPr>
        <w:t xml:space="preserve">ически преглед съгласно чл. 32д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Наредба № I-45 от 2000 г. или съгласно чл. 38 от Наредба № Н-32 от </w:t>
      </w:r>
      <w:r w:rsidR="00503873">
        <w:rPr>
          <w:rFonts w:ascii="Times New Roman" w:hAnsi="Times New Roman" w:cs="Times New Roman"/>
          <w:color w:val="000000"/>
          <w:sz w:val="24"/>
          <w:szCs w:val="24"/>
        </w:rPr>
        <w:t xml:space="preserve">2011 г. за повече от две години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определената му дата за следващ преглед за проверка на техническат</w:t>
      </w:r>
      <w:r w:rsidR="00503873">
        <w:rPr>
          <w:rFonts w:ascii="Times New Roman" w:hAnsi="Times New Roman" w:cs="Times New Roman"/>
          <w:color w:val="000000"/>
          <w:sz w:val="24"/>
          <w:szCs w:val="24"/>
        </w:rPr>
        <w:t xml:space="preserve">а му изправност, в случай че то </w:t>
      </w:r>
      <w:r>
        <w:rPr>
          <w:rFonts w:ascii="Times New Roman" w:hAnsi="Times New Roman" w:cs="Times New Roman"/>
          <w:color w:val="000000"/>
          <w:sz w:val="24"/>
          <w:szCs w:val="24"/>
        </w:rPr>
        <w:t>се намира върху държавна или общинска собственост;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в) изоставено регистрирано МПС.</w:t>
      </w:r>
    </w:p>
    <w:p w:rsidR="009B77F0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„Масово разпространени отпадъци” </w:t>
      </w:r>
      <w:r>
        <w:rPr>
          <w:rFonts w:ascii="Times New Roman" w:hAnsi="Times New Roman" w:cs="Times New Roman"/>
          <w:color w:val="000000"/>
          <w:sz w:val="24"/>
          <w:szCs w:val="24"/>
        </w:rPr>
        <w:t>/МРО/ са отпадъци, които се образуват след употреб</w:t>
      </w:r>
      <w:r w:rsidR="00503873">
        <w:rPr>
          <w:rFonts w:ascii="Times New Roman" w:hAnsi="Times New Roman" w:cs="Times New Roman"/>
          <w:color w:val="000000"/>
          <w:sz w:val="24"/>
          <w:szCs w:val="24"/>
        </w:rPr>
        <w:t xml:space="preserve">а на </w:t>
      </w:r>
      <w:r>
        <w:rPr>
          <w:rFonts w:ascii="Times New Roman" w:hAnsi="Times New Roman" w:cs="Times New Roman"/>
          <w:color w:val="000000"/>
          <w:sz w:val="24"/>
          <w:szCs w:val="24"/>
        </w:rPr>
        <w:t>продукти от многобройни източници на територията на цялата страна</w:t>
      </w:r>
      <w:r w:rsidR="00503873">
        <w:rPr>
          <w:rFonts w:ascii="Times New Roman" w:hAnsi="Times New Roman" w:cs="Times New Roman"/>
          <w:color w:val="000000"/>
          <w:sz w:val="24"/>
          <w:szCs w:val="24"/>
        </w:rPr>
        <w:t xml:space="preserve"> и поради своите характеристики </w:t>
      </w:r>
      <w:r>
        <w:rPr>
          <w:rFonts w:ascii="Times New Roman" w:hAnsi="Times New Roman" w:cs="Times New Roman"/>
          <w:color w:val="000000"/>
          <w:sz w:val="24"/>
          <w:szCs w:val="24"/>
        </w:rPr>
        <w:t>изискват специално управление.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„Негодни за употреба батерии и акумулатори" /НУБА/ са ба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терии или акумулатори, които не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могат да бъдат използвани за целите, за които са произведени, и са отпа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дък по смисъла на § 1, т. 17 от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допълнителните разпоредби на ЗУО.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10. „Обезвреждане" е всяка дейност, която не е оползотворяване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дори когато дейността има като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вторична последица възстановяването на вещества или енергия.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11. „Организация по оползотворяване" е юридическо лице, регис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трирано по Търговския закон или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съгласно националното му законодателство, което не разпределя 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печалба и което управлява и/или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самостоятелно извършва дейностите по разделно събиране, рециклира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не и оползотворяване на масово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разпространени отпадъци.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12. „Опасни отпадъци" /ОО/ са отпадъците, чийто състав, количес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тво и свойства създават риск за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човешкото здраве и околната среда, притежават едно или повече св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ойства, които ги определят като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опасни, и/или съдържат компоненти, които ги превръщат в опасни, съгл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асно Наредбата за реда и начина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 класифициране, етикетиране и опаковане на химични вещества и смеси, приета с Постановление №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182 на Министерския съвет от 2010 г. (ДВ, бр. 68 от 2010 г.), или вся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 вещество или смес, които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попадат поне в една от класовете или категории на опасност, установ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ени в Приложение I на Регламент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(ЕО) № 1272/2008 на Европейския парламент и на Съвета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от 16 декември 2008 г. относно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класифицирането, етикетирането и опаковането на вещества и смеси (OB, L 353, 31 декември 2008 г.)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13. „Отпадък” е вещество, предмет или част от предмет, от който притежателят се освобождава,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възнамерява да се освободи, или е длъжен да се освободи по смисъла на </w:t>
      </w:r>
      <w:r w:rsidRPr="00005006">
        <w:rPr>
          <w:rFonts w:ascii="Times New Roman" w:hAnsi="Times New Roman" w:cs="Times New Roman"/>
          <w:b/>
          <w:bCs/>
          <w:color w:val="0000FF"/>
          <w:sz w:val="24"/>
          <w:szCs w:val="24"/>
        </w:rPr>
        <w:t>§ 1, т. 17 от ЗУО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14. „Отпадъци от черни и цветни метали" /ОЧЦМ/ са технологичните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отпадъци, получени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 добива, преработката или механичната обработка на цветни и черни ме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тали и сплавите им, бракуваните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машини, съоръжения, детайли и конструкции от производствен, строителен или битов характер 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изключение на опасните отпадъци.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15. „Отпадъци от черни и цветни метали с битов характер" са отпадъци от черни и цветни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метали, получени в резултат на жизнената дейност на хората по домовете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в административни, социални и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обществени сгради. Към тях се приравняват и отпадъците от чер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ни и цветни метали, получени от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търговски обекти, занаятчийски дейности, обекти за отдих и забавления.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16. „Отработен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 масла" са всички смазочни или  индустриални масла на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минерална или синтетична основа, негодни за употреба по първоначалното им предназначение, като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отработени моторни и трансмисионни масла, смазочни масла, турбинни и хидравлични масла.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17."Площадка за третиране на отпадъци" е територия, на която с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влязъл в сила ПУП се предвижда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застрояване със съоръжения за третиране на отпадъци и/или поставяне на </w:t>
      </w:r>
      <w:proofErr w:type="spellStart"/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преместваеми</w:t>
      </w:r>
      <w:proofErr w:type="spellEnd"/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такива.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18. „Повторна употреба" е всяка 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дейност, чрез която продуктите  или компонентите, които не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 отпадъци, се използват отново за целта, за която са били предназначени.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19. „Повторно нарушение" е нарушение, което е извършено 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едногодишен срок от влизането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сила на наказателното постановление, с което нарушителят е наказан за нарушение от същия вид.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20. „Предварително съхраняване" е дейност по съхраняване на отпадъци при мястото на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образуване до събирането им в съоръжения, където те се разтоварват, з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да се подготвят за последващо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транспортиране до друг обект с цел оползотворяване или обезвреждане.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21. „Предотвратяване" са мерките, взети преди веществото, материалът 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или продуктът да стане отпадък,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 което се намалява: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а) количеството отпадъци, включително чрез по</w:t>
      </w:r>
      <w:r w:rsidR="00503873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вторната употреба на продуктите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или удължаването на жизнения им цикъл;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б) вредното въздействие от образуваните </w:t>
      </w:r>
      <w:r w:rsidR="00005006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отпадъци върху околната среда и човешкото здраве, или 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съдържанието на вредни вещества в материалите и продуктите.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22. „Производствени отпадъци” са отпадъците, образувани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 резултат на производствената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дейност на физическите и юридическите лица.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23. „Разделно събиране”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 събирането, при което поток от отпадъци се разделя по вид и естест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во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отпадъците с оглед улесняване на специфично третиране по смисъла 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§ 1, т. 34 от допълнителните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разпоредби на ЗУО.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24. „Рециклиране” е всяка дейност по оползотворяване, чрез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която отпадъчните материали се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преработват в продукти, материали или вещества за първоначалната им цел или за други цели.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25. „</w:t>
      </w:r>
      <w:proofErr w:type="spellStart"/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Следексплоатационии</w:t>
      </w:r>
      <w:proofErr w:type="spellEnd"/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грижи за депо за отпадъци</w:t>
      </w:r>
      <w:r w:rsid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" са дейностите по поддръжка на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площадката на депото след неговото закриване, осъществяване на конт</w:t>
      </w:r>
      <w:r w:rsid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рол и наблюдение на параметрите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околната среда (мониторинг) и отстраняване на евентуални отрицателн</w:t>
      </w:r>
      <w:r w:rsid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 последици от въздействието на депото върху околната среда и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човешкото здраве за опреде</w:t>
      </w:r>
      <w:r w:rsid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ления от компетентните, органи </w:t>
      </w:r>
      <w:proofErr w:type="spellStart"/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следексплоатационен</w:t>
      </w:r>
      <w:proofErr w:type="spellEnd"/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период на депото.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26. „Събиране" е натрупването на отпадъци, включително</w:t>
      </w:r>
      <w:r w:rsid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предварителното сортиране и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предварителното съхраняване на отпадъци, с цел транспортирането и</w:t>
      </w:r>
      <w:r w:rsid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до съоръжение за третиране на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отпадъци.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27. „Съхраняване" е дейност, свързана със складирането на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отпадъците от събирането им до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тяхното третиране, за срок, не по-дълъг от: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а) три години - при последващо предаване за оползотворяване;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б) една година - при последващо предаване за обезвреждане.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28. „Строителни отпадъци" /СО/ са отпадъците от строителство и разрушаване,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съответстващи на кодовете отпадъци, посочени в глава 17 от Ин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декс към Решение 2000/532/ЕО на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Комисията от 3 май 2000 г.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29. "Съдове за битови отпадъци" са контейнери, кофи, кошче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 на обществени места, в които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 изхвърлят битови отпадъци, както и полиетиленови чувалчета за разделно събиране.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30. „Транспортиране" е превозът на отпадъци, включител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но съпътстващите го дейности по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товарене, претоварване и разтоварване, когато се извършва от оператора като самостоятелна дейност.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31. „Третиране на отпадъците" са дейностите по оползотворяване или обезвреждане,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включително подготовката преди оползотворяване или обезвреждане.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32. „Управление на отпадъците" с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 събирането, транспортирането,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обезвреждането и оползотворяването на отпадъци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те, включително осъществяваният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контрол върху тези дейности, след</w:t>
      </w:r>
      <w:r w:rsidR="00DF02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експлоатационни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 грижи за депата, както и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действията, предприети в качеството на търговец или брокер.</w:t>
      </w:r>
    </w:p>
    <w:p w:rsidR="00A87714" w:rsidRDefault="00A87714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341D4" w:rsidRDefault="00D341D4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14E6" w:rsidRDefault="002714E6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14E6" w:rsidRDefault="002714E6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14E6" w:rsidRDefault="002714E6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14E6" w:rsidRDefault="002714E6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14E6" w:rsidRDefault="002714E6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14E6" w:rsidRDefault="002714E6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14E6" w:rsidRDefault="002714E6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188" w:rsidRDefault="00B46188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7F0" w:rsidRPr="00B95CDF" w:rsidRDefault="009B77F0" w:rsidP="00D341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B95CD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Приложение 1 към чл. 52 (1) от НУОП</w:t>
      </w:r>
      <w:r w:rsidR="00822869" w:rsidRPr="00B95CD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О</w:t>
      </w:r>
      <w:r w:rsidRPr="00B95CD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ЧТОБ</w:t>
      </w:r>
    </w:p>
    <w:p w:rsidR="00B95CDF" w:rsidRP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</w:p>
    <w:p w:rsidR="00B95CDF" w:rsidRPr="00005006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7F0" w:rsidRPr="00B95CDF" w:rsidRDefault="00A87714" w:rsidP="00B95C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B95CD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О Б Щ И Н А </w:t>
      </w:r>
      <w:r w:rsidR="00822869" w:rsidRPr="00B95CD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Pr="00B95CD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 Е Л И Ц А</w:t>
      </w:r>
    </w:p>
    <w:p w:rsidR="00B95CDF" w:rsidRPr="00B95CDF" w:rsidRDefault="00B95CDF" w:rsidP="00B95C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9B77F0" w:rsidRPr="00B95CDF" w:rsidRDefault="009B77F0" w:rsidP="00B95C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95C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 Р Е Д П И С А Н И Е</w:t>
      </w:r>
    </w:p>
    <w:p w:rsidR="00B95CDF" w:rsidRPr="00B95CDF" w:rsidRDefault="009B77F0" w:rsidP="00B95C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95C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ИЗ</w:t>
      </w:r>
      <w:r w:rsidR="00B95CDF" w:rsidRPr="00B95C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МЕСТВАНЕ НА ИЗЛЯЗЛО ОТ УПОТРЕБА </w:t>
      </w:r>
      <w:r w:rsidRPr="00B95C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МОТОРНО</w:t>
      </w:r>
    </w:p>
    <w:p w:rsidR="009B77F0" w:rsidRPr="00B95CDF" w:rsidRDefault="009B77F0" w:rsidP="00B95C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95C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ПРЕВОЗНО </w:t>
      </w:r>
      <w:r w:rsidR="00B95CDF" w:rsidRPr="00B95C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95C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СРЕДСТВО</w:t>
      </w:r>
    </w:p>
    <w:p w:rsidR="009B77F0" w:rsidRPr="00005006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№</w:t>
      </w:r>
      <w:r w:rsidR="009B77F0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................ / .............................. г.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Днес .................................... на основание Наредбата з</w:t>
      </w:r>
      <w:r w:rsidR="00822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излезлите от употреба МПС /ДВ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бр.104 от 2004</w:t>
      </w:r>
      <w:r w:rsidR="00822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</w:t>
      </w:r>
      <w:proofErr w:type="spellStart"/>
      <w:r w:rsidR="00822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посл</w:t>
      </w:r>
      <w:proofErr w:type="spellEnd"/>
      <w:r w:rsidR="00822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Изм. ДВ бр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.9 от 2017 г./ и чл.52, ал.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 от Наредбата по управление на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отпадъците 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територията на Община Белица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уведомяваме собственика на: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МПС: 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ВИД: 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МАРКА: 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ЦВЯТ: 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РЕГИСТРАЦИОНЕН НОМЕР /ако има такъв/: 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Собственик: ..............................................................................................................................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/име, презиме, фамилия/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Адрес на паркиране: ................................................................................................................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срок от 14 /четиринадесет/ дни следва да предадат со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бственото си МПС на площадка за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временно съхранение или в център за разкомплектоване на ИУМПС.</w:t>
      </w: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 неспазване на посочения срок, на основание горец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итираните нормативни документи, 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ще Ви бъде съставен акт за установяване на административно нарушение.</w:t>
      </w:r>
    </w:p>
    <w:p w:rsidR="00A87714" w:rsidRDefault="00A87714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87714" w:rsidRDefault="00A87714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Председател:………………….../…………………………../</w:t>
      </w: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Членове:1</w:t>
      </w:r>
      <w:r w:rsidR="008B4E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……………………../……………………………/</w:t>
      </w:r>
    </w:p>
    <w:p w:rsidR="008B4E29" w:rsidRDefault="008B4E2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2……………………../……………………………/</w:t>
      </w: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95CDF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B4E29" w:rsidRDefault="008B4E2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32E19" w:rsidRDefault="00C32E1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14F94" w:rsidRDefault="00914F94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14F94" w:rsidRDefault="00914F94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B4E29" w:rsidRDefault="008B4E2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23EFD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8B4E29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Приложение 2 към чл. 52 (2) от НУОП</w:t>
      </w:r>
      <w:r w:rsidR="00822869" w:rsidRPr="008B4E29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О</w:t>
      </w:r>
      <w:r w:rsidR="00A23EFD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ЧТОБ</w:t>
      </w:r>
    </w:p>
    <w:p w:rsidR="00A23EFD" w:rsidRPr="008B4E29" w:rsidRDefault="00A23EFD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</w:p>
    <w:p w:rsidR="009B77F0" w:rsidRPr="008B4E29" w:rsidRDefault="009B77F0" w:rsidP="00B95C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8B4E2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О Б Щ И Н </w:t>
      </w:r>
      <w:r w:rsidR="00A87714" w:rsidRPr="008B4E2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А </w:t>
      </w:r>
      <w:r w:rsidR="00822869" w:rsidRPr="008B4E2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A87714" w:rsidRPr="008B4E2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 Е Л И Ц А</w:t>
      </w:r>
    </w:p>
    <w:p w:rsidR="00B95CDF" w:rsidRPr="008B4E29" w:rsidRDefault="00B95CD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B77F0" w:rsidRDefault="009B77F0" w:rsidP="008B4E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B4E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 О Н С Т А Т И В Е Н </w:t>
      </w:r>
      <w:r w:rsidR="008B4E29" w:rsidRPr="008B4E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Pr="008B4E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 Р О Т О К О Л</w:t>
      </w:r>
    </w:p>
    <w:p w:rsidR="00A23EFD" w:rsidRPr="008B4E29" w:rsidRDefault="00A23EFD" w:rsidP="008B4E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B77F0" w:rsidRPr="00005006" w:rsidRDefault="008B4E29" w:rsidP="008B4E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  <w:r w:rsidR="009B77F0"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 / .............................. г.</w:t>
      </w:r>
    </w:p>
    <w:p w:rsidR="008B4E29" w:rsidRDefault="008B4E29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Днес ................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.................. в гр. Белица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........................................................................................................................</w:t>
      </w:r>
      <w:r w:rsidR="00A87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...............................</w:t>
      </w:r>
    </w:p>
    <w:p w:rsidR="009B77F0" w:rsidRPr="00005006" w:rsidRDefault="009B77F0" w:rsidP="00A23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/трите имена, длъжност /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присъствието на свидетелите: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1. ...................................................................................................................................................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/трите имена, длъжност/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2. ...................................................................................................................................................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/трите имена, длъжност/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състави настоящия протокол за техническо състояние на излязло от употреба МПС, като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установи следното: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МПС:.........................................ВИД ..............................МАРКА......................................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ЦВЯТ ..........................РЕГИСТРАЦИОНЕН НОМЕР /ако има такъв/ 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СОБСТВЕНИК: ..................................................................................................................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/име, презиме, фамилия/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АДРЕС НА ПАРКИРАНЕ 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...............................................................................................................................................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СЪСТОЯНИЕ НА МПС: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Външно състояние на МПС /по външен оглед/ 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Наличие на двигател 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Наличие на скоростна кутия 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Състояние на купето 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Наличие на врати .................................................................................................................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Наличие на калници 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Наличие на капаци 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Наличие на седалки 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Наличие на арматурно табло 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Наличие на стъкла ...............................................................................................................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Състояние на каросерията ...................................................................................................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Осветителни тела: Фарове ..................................................................................................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Габарити и мигачи – предни ................................................................................................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Стоп, габарити и мигачи – задни .......................................................................................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Наличие и състояние на колелата и гумите .....................................................................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Допълнителни данни по показания на свидетели .............................................................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Становище на присъствалите при съставяне на КП .........................................................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Настоящият Констативен протокол се състави в 2 екземпляра.</w:t>
      </w:r>
    </w:p>
    <w:p w:rsidR="008B4E29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Съставител на КП: ...................................</w:t>
      </w:r>
      <w:r w:rsidR="00F85B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</w:t>
      </w: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9B77F0" w:rsidRPr="00005006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1 ...............................................</w:t>
      </w:r>
    </w:p>
    <w:p w:rsidR="006754AF" w:rsidRDefault="009B77F0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0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2. ...............</w:t>
      </w:r>
      <w:r w:rsidR="00B9171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...............................</w:t>
      </w:r>
    </w:p>
    <w:p w:rsidR="006754AF" w:rsidRDefault="006754AF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F0277" w:rsidRDefault="00DF027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ЗАКЛЮЧИТЕЛНИ РАЗПОРЕДБИ</w:t>
      </w:r>
    </w:p>
    <w:p w:rsidR="00824716" w:rsidRDefault="00DF0277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027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§ 1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Тази наредба отменя „</w:t>
      </w:r>
      <w:r>
        <w:rPr>
          <w:rFonts w:ascii="Times New Roman" w:hAnsi="Times New Roman" w:cs="Times New Roman"/>
          <w:bCs/>
          <w:sz w:val="24"/>
          <w:szCs w:val="24"/>
        </w:rPr>
        <w:t>Наредба</w:t>
      </w:r>
      <w:r w:rsidRPr="00BC0872">
        <w:rPr>
          <w:rFonts w:ascii="Times New Roman" w:hAnsi="Times New Roman" w:cs="Times New Roman"/>
          <w:bCs/>
          <w:sz w:val="24"/>
          <w:szCs w:val="24"/>
        </w:rPr>
        <w:t xml:space="preserve"> за управление на отпадъците, поддържане и опазване чистотата на територията на община Белица</w:t>
      </w:r>
      <w:r w:rsidR="00960579">
        <w:rPr>
          <w:rFonts w:ascii="Times New Roman" w:hAnsi="Times New Roman" w:cs="Times New Roman"/>
          <w:bCs/>
          <w:sz w:val="24"/>
          <w:szCs w:val="24"/>
        </w:rPr>
        <w:t>“,</w:t>
      </w:r>
      <w:r w:rsidR="001377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0579">
        <w:rPr>
          <w:rFonts w:ascii="Times New Roman" w:hAnsi="Times New Roman" w:cs="Times New Roman"/>
          <w:bCs/>
          <w:sz w:val="24"/>
          <w:szCs w:val="24"/>
        </w:rPr>
        <w:t xml:space="preserve"> приета с </w:t>
      </w:r>
      <w:r w:rsidR="001377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0579" w:rsidRPr="00BC0872">
        <w:rPr>
          <w:rFonts w:ascii="Times New Roman" w:hAnsi="Times New Roman" w:cs="Times New Roman"/>
          <w:bCs/>
          <w:sz w:val="24"/>
          <w:szCs w:val="24"/>
        </w:rPr>
        <w:t>Решение №</w:t>
      </w:r>
      <w:r w:rsidR="001377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0579" w:rsidRPr="00BC0872">
        <w:rPr>
          <w:rFonts w:ascii="Times New Roman" w:hAnsi="Times New Roman" w:cs="Times New Roman"/>
          <w:bCs/>
          <w:sz w:val="24"/>
          <w:szCs w:val="24"/>
        </w:rPr>
        <w:t>87 о</w:t>
      </w:r>
      <w:r w:rsidR="00960579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="001377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0579">
        <w:rPr>
          <w:rFonts w:ascii="Times New Roman" w:hAnsi="Times New Roman" w:cs="Times New Roman"/>
          <w:bCs/>
          <w:sz w:val="24"/>
          <w:szCs w:val="24"/>
        </w:rPr>
        <w:t>Протокол №10 от 03.10.2013г. на ОС</w:t>
      </w:r>
      <w:r w:rsidR="001377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0579">
        <w:rPr>
          <w:rFonts w:ascii="Times New Roman" w:hAnsi="Times New Roman" w:cs="Times New Roman"/>
          <w:bCs/>
          <w:sz w:val="24"/>
          <w:szCs w:val="24"/>
        </w:rPr>
        <w:t>-</w:t>
      </w:r>
      <w:r w:rsidR="001377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0579">
        <w:rPr>
          <w:rFonts w:ascii="Times New Roman" w:hAnsi="Times New Roman" w:cs="Times New Roman"/>
          <w:bCs/>
          <w:sz w:val="24"/>
          <w:szCs w:val="24"/>
        </w:rPr>
        <w:t>Белица.</w:t>
      </w:r>
    </w:p>
    <w:p w:rsidR="00C2048F" w:rsidRPr="00C2048F" w:rsidRDefault="00824716" w:rsidP="00C204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§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2</w:t>
      </w:r>
      <w:r w:rsidR="00B51F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377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1F78">
        <w:rPr>
          <w:rFonts w:ascii="Times New Roman" w:hAnsi="Times New Roman" w:cs="Times New Roman"/>
          <w:bCs/>
          <w:sz w:val="24"/>
          <w:szCs w:val="24"/>
        </w:rPr>
        <w:t>Настоящата н</w:t>
      </w:r>
      <w:r w:rsidR="00C23FCD">
        <w:rPr>
          <w:rFonts w:ascii="Times New Roman" w:hAnsi="Times New Roman" w:cs="Times New Roman"/>
          <w:bCs/>
          <w:sz w:val="24"/>
          <w:szCs w:val="24"/>
        </w:rPr>
        <w:t>аредба</w:t>
      </w:r>
      <w:r w:rsidR="00C2048F">
        <w:rPr>
          <w:rFonts w:ascii="Times New Roman" w:hAnsi="Times New Roman" w:cs="Times New Roman"/>
          <w:bCs/>
          <w:sz w:val="24"/>
          <w:szCs w:val="24"/>
        </w:rPr>
        <w:t xml:space="preserve"> е  приет</w:t>
      </w:r>
      <w:r w:rsidR="00883E8B">
        <w:rPr>
          <w:rFonts w:ascii="Times New Roman" w:hAnsi="Times New Roman" w:cs="Times New Roman"/>
          <w:bCs/>
          <w:sz w:val="24"/>
          <w:szCs w:val="24"/>
        </w:rPr>
        <w:t>а на основание чл.22</w:t>
      </w:r>
      <w:r w:rsidR="00C65D85">
        <w:rPr>
          <w:rFonts w:ascii="Times New Roman" w:hAnsi="Times New Roman" w:cs="Times New Roman"/>
          <w:bCs/>
          <w:sz w:val="24"/>
          <w:szCs w:val="24"/>
        </w:rPr>
        <w:t>,</w:t>
      </w:r>
      <w:r w:rsidR="0013777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C65D85">
        <w:rPr>
          <w:rFonts w:ascii="Times New Roman" w:hAnsi="Times New Roman" w:cs="Times New Roman"/>
          <w:bCs/>
          <w:sz w:val="24"/>
          <w:szCs w:val="24"/>
        </w:rPr>
        <w:t>ал.1 от Закона за управление на отпадъците</w:t>
      </w:r>
      <w:r w:rsidR="00C2048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r w:rsidR="00C2048F" w:rsidRPr="00C2048F">
        <w:rPr>
          <w:rFonts w:ascii="Times New Roman" w:hAnsi="Times New Roman" w:cs="Times New Roman"/>
          <w:bCs/>
          <w:sz w:val="24"/>
          <w:szCs w:val="24"/>
        </w:rPr>
        <w:t xml:space="preserve">Решение № </w:t>
      </w:r>
      <w:r w:rsidR="00C2048F" w:rsidRPr="00C2048F">
        <w:rPr>
          <w:rFonts w:ascii="Times New Roman" w:hAnsi="Times New Roman" w:cs="Times New Roman"/>
          <w:sz w:val="24"/>
          <w:szCs w:val="24"/>
        </w:rPr>
        <w:t xml:space="preserve">489 от Протокол №33/20.02.2018г. на </w:t>
      </w:r>
      <w:proofErr w:type="spellStart"/>
      <w:r w:rsidR="00C2048F" w:rsidRPr="00C2048F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="00C2048F" w:rsidRPr="00C2048F">
        <w:rPr>
          <w:rFonts w:ascii="Times New Roman" w:hAnsi="Times New Roman" w:cs="Times New Roman"/>
          <w:sz w:val="24"/>
          <w:szCs w:val="24"/>
        </w:rPr>
        <w:t xml:space="preserve"> -Белица</w:t>
      </w:r>
    </w:p>
    <w:p w:rsidR="00FD339A" w:rsidRDefault="00C2048F" w:rsidP="00FD339A">
      <w:pPr>
        <w:pStyle w:val="Bodytext1"/>
        <w:shd w:val="clear" w:color="auto" w:fill="auto"/>
        <w:spacing w:after="120" w:line="240" w:lineRule="auto"/>
        <w:ind w:right="11" w:firstLine="567"/>
        <w:rPr>
          <w:sz w:val="24"/>
          <w:szCs w:val="24"/>
        </w:rPr>
      </w:pPr>
      <w:r>
        <w:t xml:space="preserve">  </w:t>
      </w:r>
      <w:r w:rsidR="00FD339A" w:rsidRPr="00A960FF">
        <w:rPr>
          <w:sz w:val="24"/>
          <w:szCs w:val="24"/>
        </w:rPr>
        <w:t xml:space="preserve">Измененията в Наредба </w:t>
      </w:r>
      <w:r w:rsidR="00FD339A">
        <w:rPr>
          <w:sz w:val="24"/>
          <w:szCs w:val="24"/>
        </w:rPr>
        <w:t>за управление на отпадъците, поддържане и опазване чистотата на територията на Община Белица</w:t>
      </w:r>
      <w:r w:rsidR="0048613E">
        <w:rPr>
          <w:sz w:val="24"/>
          <w:szCs w:val="24"/>
        </w:rPr>
        <w:t xml:space="preserve"> са приети с Решение № 833/от Протокол № 54/30.08.</w:t>
      </w:r>
      <w:r w:rsidR="00FD339A" w:rsidRPr="00A960FF">
        <w:rPr>
          <w:sz w:val="24"/>
          <w:szCs w:val="24"/>
        </w:rPr>
        <w:t xml:space="preserve">2019 г. и </w:t>
      </w:r>
      <w:r w:rsidR="00EC347B">
        <w:rPr>
          <w:sz w:val="24"/>
          <w:szCs w:val="24"/>
        </w:rPr>
        <w:t>Решение №537 от Протокол №44 от 29.11.2022г.</w:t>
      </w:r>
    </w:p>
    <w:p w:rsidR="0048613E" w:rsidRDefault="0048613E" w:rsidP="00FD339A">
      <w:pPr>
        <w:pStyle w:val="Bodytext1"/>
        <w:shd w:val="clear" w:color="auto" w:fill="auto"/>
        <w:spacing w:after="120" w:line="240" w:lineRule="auto"/>
        <w:ind w:right="11" w:firstLine="567"/>
        <w:rPr>
          <w:sz w:val="24"/>
          <w:szCs w:val="24"/>
        </w:rPr>
      </w:pPr>
    </w:p>
    <w:p w:rsidR="00EC347B" w:rsidRDefault="00EC347B" w:rsidP="00FD339A">
      <w:pPr>
        <w:pStyle w:val="Bodytext1"/>
        <w:shd w:val="clear" w:color="auto" w:fill="auto"/>
        <w:spacing w:after="120" w:line="240" w:lineRule="auto"/>
        <w:ind w:right="11" w:firstLine="567"/>
        <w:rPr>
          <w:sz w:val="24"/>
          <w:szCs w:val="24"/>
        </w:rPr>
      </w:pPr>
    </w:p>
    <w:p w:rsidR="00EC347B" w:rsidRDefault="00EC347B" w:rsidP="00FD339A">
      <w:pPr>
        <w:pStyle w:val="Bodytext1"/>
        <w:shd w:val="clear" w:color="auto" w:fill="auto"/>
        <w:spacing w:after="120" w:line="240" w:lineRule="auto"/>
        <w:ind w:right="11" w:firstLine="567"/>
        <w:rPr>
          <w:sz w:val="24"/>
          <w:szCs w:val="24"/>
        </w:rPr>
      </w:pPr>
    </w:p>
    <w:p w:rsidR="00EC347B" w:rsidRDefault="00EC347B" w:rsidP="00FD339A">
      <w:pPr>
        <w:pStyle w:val="Bodytext1"/>
        <w:shd w:val="clear" w:color="auto" w:fill="auto"/>
        <w:spacing w:after="120" w:line="240" w:lineRule="auto"/>
        <w:ind w:right="11" w:firstLine="567"/>
        <w:rPr>
          <w:sz w:val="24"/>
          <w:szCs w:val="24"/>
        </w:rPr>
      </w:pPr>
      <w:bookmarkStart w:id="0" w:name="_GoBack"/>
      <w:bookmarkEnd w:id="0"/>
    </w:p>
    <w:p w:rsidR="00EC347B" w:rsidRPr="00EC347B" w:rsidRDefault="00EC347B" w:rsidP="00EC34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shd w:val="clear" w:color="auto" w:fill="FEFEFE"/>
          <w:lang w:eastAsia="bg-BG"/>
        </w:rPr>
      </w:pPr>
      <w:r w:rsidRPr="00EC347B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shd w:val="clear" w:color="auto" w:fill="FEFEFE"/>
          <w:lang w:eastAsia="bg-BG"/>
        </w:rPr>
        <w:t xml:space="preserve">Председател </w:t>
      </w:r>
      <w:proofErr w:type="spellStart"/>
      <w:r w:rsidRPr="00EC347B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shd w:val="clear" w:color="auto" w:fill="FEFEFE"/>
          <w:lang w:eastAsia="bg-BG"/>
        </w:rPr>
        <w:t>ОбС</w:t>
      </w:r>
      <w:proofErr w:type="spellEnd"/>
      <w:r w:rsidRPr="00EC347B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shd w:val="clear" w:color="auto" w:fill="FEFEFE"/>
          <w:lang w:eastAsia="bg-BG"/>
        </w:rPr>
        <w:t>:</w:t>
      </w:r>
    </w:p>
    <w:p w:rsidR="00EC347B" w:rsidRPr="00EC347B" w:rsidRDefault="00EC347B" w:rsidP="00EC34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  <w:shd w:val="clear" w:color="auto" w:fill="FEFEFE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shd w:val="clear" w:color="auto" w:fill="FEFEFE"/>
          <w:lang w:eastAsia="bg-BG"/>
        </w:rPr>
        <w:t xml:space="preserve">                     </w:t>
      </w:r>
      <w:r w:rsidRPr="00EC347B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shd w:val="clear" w:color="auto" w:fill="FEFEFE"/>
          <w:lang w:eastAsia="bg-BG"/>
        </w:rPr>
        <w:t xml:space="preserve"> /Ахмед Ахмед/</w:t>
      </w:r>
    </w:p>
    <w:p w:rsidR="00EC347B" w:rsidRPr="00EC347B" w:rsidRDefault="00EC347B" w:rsidP="00EC34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</w:pPr>
    </w:p>
    <w:p w:rsidR="0013777D" w:rsidRDefault="0013777D" w:rsidP="00735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13777D" w:rsidSect="00D47C7F"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F7B" w:rsidRDefault="005C6F7B" w:rsidP="001F6629">
      <w:pPr>
        <w:spacing w:after="0" w:line="240" w:lineRule="auto"/>
      </w:pPr>
      <w:r>
        <w:separator/>
      </w:r>
    </w:p>
  </w:endnote>
  <w:endnote w:type="continuationSeparator" w:id="0">
    <w:p w:rsidR="005C6F7B" w:rsidRDefault="005C6F7B" w:rsidP="001F6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702620"/>
      <w:docPartObj>
        <w:docPartGallery w:val="Page Numbers (Bottom of Page)"/>
        <w:docPartUnique/>
      </w:docPartObj>
    </w:sdtPr>
    <w:sdtContent>
      <w:p w:rsidR="00DD6E9F" w:rsidRDefault="00DD6E9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47B">
          <w:rPr>
            <w:noProof/>
          </w:rPr>
          <w:t>26</w:t>
        </w:r>
        <w:r>
          <w:fldChar w:fldCharType="end"/>
        </w:r>
      </w:p>
    </w:sdtContent>
  </w:sdt>
  <w:p w:rsidR="00DD6E9F" w:rsidRPr="00E60A0B" w:rsidRDefault="00DD6E9F" w:rsidP="00E60A0B">
    <w:pPr>
      <w:pStyle w:val="a9"/>
      <w:jc w:val="center"/>
      <w:rPr>
        <w:rFonts w:ascii="Times New Roman" w:hAnsi="Times New Roman" w:cs="Times New Roman"/>
        <w:i/>
        <w:sz w:val="24"/>
        <w:szCs w:val="24"/>
      </w:rPr>
    </w:pPr>
    <w:r w:rsidRPr="00E60A0B">
      <w:rPr>
        <w:rFonts w:ascii="Times New Roman" w:hAnsi="Times New Roman" w:cs="Times New Roman"/>
        <w:i/>
        <w:sz w:val="24"/>
        <w:szCs w:val="24"/>
      </w:rPr>
      <w:t>Наредба за управление на отпадъците, поддъ</w:t>
    </w:r>
    <w:r>
      <w:rPr>
        <w:rFonts w:ascii="Times New Roman" w:hAnsi="Times New Roman" w:cs="Times New Roman"/>
        <w:i/>
        <w:sz w:val="24"/>
        <w:szCs w:val="24"/>
      </w:rPr>
      <w:t>ржане и опазване чистотата на територията на О</w:t>
    </w:r>
    <w:r w:rsidRPr="00E60A0B">
      <w:rPr>
        <w:rFonts w:ascii="Times New Roman" w:hAnsi="Times New Roman" w:cs="Times New Roman"/>
        <w:i/>
        <w:sz w:val="24"/>
        <w:szCs w:val="24"/>
      </w:rPr>
      <w:t>бщина Белица.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F7B" w:rsidRDefault="005C6F7B" w:rsidP="001F6629">
      <w:pPr>
        <w:spacing w:after="0" w:line="240" w:lineRule="auto"/>
      </w:pPr>
      <w:r>
        <w:separator/>
      </w:r>
    </w:p>
  </w:footnote>
  <w:footnote w:type="continuationSeparator" w:id="0">
    <w:p w:rsidR="005C6F7B" w:rsidRDefault="005C6F7B" w:rsidP="001F6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A2740"/>
    <w:multiLevelType w:val="multilevel"/>
    <w:tmpl w:val="0B3A2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7F0"/>
    <w:rsid w:val="00005006"/>
    <w:rsid w:val="0001718E"/>
    <w:rsid w:val="00052150"/>
    <w:rsid w:val="00064A7C"/>
    <w:rsid w:val="00071B34"/>
    <w:rsid w:val="00072760"/>
    <w:rsid w:val="00074A1D"/>
    <w:rsid w:val="00074BCB"/>
    <w:rsid w:val="0009096D"/>
    <w:rsid w:val="00094DF7"/>
    <w:rsid w:val="000D4C1C"/>
    <w:rsid w:val="000F5233"/>
    <w:rsid w:val="00106476"/>
    <w:rsid w:val="00110DFC"/>
    <w:rsid w:val="001121FC"/>
    <w:rsid w:val="0013777D"/>
    <w:rsid w:val="00143307"/>
    <w:rsid w:val="001863E3"/>
    <w:rsid w:val="001933B5"/>
    <w:rsid w:val="001E205B"/>
    <w:rsid w:val="001E50E2"/>
    <w:rsid w:val="001E7396"/>
    <w:rsid w:val="001F6629"/>
    <w:rsid w:val="0022164D"/>
    <w:rsid w:val="00222094"/>
    <w:rsid w:val="002460E3"/>
    <w:rsid w:val="00255BC0"/>
    <w:rsid w:val="002714E6"/>
    <w:rsid w:val="00284A99"/>
    <w:rsid w:val="00285220"/>
    <w:rsid w:val="002928E2"/>
    <w:rsid w:val="00296E20"/>
    <w:rsid w:val="00297B2E"/>
    <w:rsid w:val="002C130E"/>
    <w:rsid w:val="002C5A23"/>
    <w:rsid w:val="003502C0"/>
    <w:rsid w:val="00360457"/>
    <w:rsid w:val="003A115B"/>
    <w:rsid w:val="003E2F1E"/>
    <w:rsid w:val="00416C26"/>
    <w:rsid w:val="004221E0"/>
    <w:rsid w:val="0042747D"/>
    <w:rsid w:val="00441010"/>
    <w:rsid w:val="0046160E"/>
    <w:rsid w:val="00484032"/>
    <w:rsid w:val="00485C3A"/>
    <w:rsid w:val="0048613E"/>
    <w:rsid w:val="004868F2"/>
    <w:rsid w:val="004B481F"/>
    <w:rsid w:val="004E2CDB"/>
    <w:rsid w:val="00503873"/>
    <w:rsid w:val="00522E68"/>
    <w:rsid w:val="00573C0A"/>
    <w:rsid w:val="0057410A"/>
    <w:rsid w:val="00586386"/>
    <w:rsid w:val="00591002"/>
    <w:rsid w:val="005A41E5"/>
    <w:rsid w:val="005C6F7B"/>
    <w:rsid w:val="005E63EB"/>
    <w:rsid w:val="005F09C4"/>
    <w:rsid w:val="00613FE3"/>
    <w:rsid w:val="00617382"/>
    <w:rsid w:val="00620EE2"/>
    <w:rsid w:val="00625349"/>
    <w:rsid w:val="00630641"/>
    <w:rsid w:val="00642907"/>
    <w:rsid w:val="00665475"/>
    <w:rsid w:val="006754AF"/>
    <w:rsid w:val="00675879"/>
    <w:rsid w:val="00686E26"/>
    <w:rsid w:val="006A7445"/>
    <w:rsid w:val="006A7A41"/>
    <w:rsid w:val="006B388E"/>
    <w:rsid w:val="006B3EF5"/>
    <w:rsid w:val="006B4BE2"/>
    <w:rsid w:val="006D3C29"/>
    <w:rsid w:val="006E1140"/>
    <w:rsid w:val="0070086F"/>
    <w:rsid w:val="00706C79"/>
    <w:rsid w:val="00712212"/>
    <w:rsid w:val="00713466"/>
    <w:rsid w:val="0073387A"/>
    <w:rsid w:val="00735987"/>
    <w:rsid w:val="007564F8"/>
    <w:rsid w:val="00761300"/>
    <w:rsid w:val="007B6E5A"/>
    <w:rsid w:val="00804018"/>
    <w:rsid w:val="00822869"/>
    <w:rsid w:val="00824716"/>
    <w:rsid w:val="008350CE"/>
    <w:rsid w:val="00842D78"/>
    <w:rsid w:val="008465BA"/>
    <w:rsid w:val="0085324C"/>
    <w:rsid w:val="008610D3"/>
    <w:rsid w:val="0087482D"/>
    <w:rsid w:val="00877166"/>
    <w:rsid w:val="00883E8B"/>
    <w:rsid w:val="008909F7"/>
    <w:rsid w:val="00895EBE"/>
    <w:rsid w:val="008B4E29"/>
    <w:rsid w:val="008C13F6"/>
    <w:rsid w:val="008C66E3"/>
    <w:rsid w:val="0090384A"/>
    <w:rsid w:val="00911558"/>
    <w:rsid w:val="00914F94"/>
    <w:rsid w:val="0095771F"/>
    <w:rsid w:val="00960579"/>
    <w:rsid w:val="00982FEC"/>
    <w:rsid w:val="00986E61"/>
    <w:rsid w:val="00990090"/>
    <w:rsid w:val="00995FA9"/>
    <w:rsid w:val="009A6EA2"/>
    <w:rsid w:val="009A7F55"/>
    <w:rsid w:val="009B6F5E"/>
    <w:rsid w:val="009B77F0"/>
    <w:rsid w:val="009C01E8"/>
    <w:rsid w:val="009C3528"/>
    <w:rsid w:val="009E2B04"/>
    <w:rsid w:val="009E7394"/>
    <w:rsid w:val="009F4911"/>
    <w:rsid w:val="009F661C"/>
    <w:rsid w:val="00A04412"/>
    <w:rsid w:val="00A1022E"/>
    <w:rsid w:val="00A23EFD"/>
    <w:rsid w:val="00A2575B"/>
    <w:rsid w:val="00A329C2"/>
    <w:rsid w:val="00A73150"/>
    <w:rsid w:val="00A74A98"/>
    <w:rsid w:val="00A87714"/>
    <w:rsid w:val="00AA36C6"/>
    <w:rsid w:val="00AB33AC"/>
    <w:rsid w:val="00AC65C4"/>
    <w:rsid w:val="00AD4D54"/>
    <w:rsid w:val="00AF2A23"/>
    <w:rsid w:val="00AF379C"/>
    <w:rsid w:val="00B26562"/>
    <w:rsid w:val="00B46188"/>
    <w:rsid w:val="00B50BDC"/>
    <w:rsid w:val="00B51F78"/>
    <w:rsid w:val="00B63459"/>
    <w:rsid w:val="00B91717"/>
    <w:rsid w:val="00B95CDF"/>
    <w:rsid w:val="00B97F59"/>
    <w:rsid w:val="00BA1017"/>
    <w:rsid w:val="00BB12BF"/>
    <w:rsid w:val="00BC0872"/>
    <w:rsid w:val="00BC54A9"/>
    <w:rsid w:val="00BF2B70"/>
    <w:rsid w:val="00C1131F"/>
    <w:rsid w:val="00C2048F"/>
    <w:rsid w:val="00C23FCD"/>
    <w:rsid w:val="00C32E19"/>
    <w:rsid w:val="00C332EA"/>
    <w:rsid w:val="00C65D85"/>
    <w:rsid w:val="00C7640C"/>
    <w:rsid w:val="00CC7D88"/>
    <w:rsid w:val="00CD09B5"/>
    <w:rsid w:val="00CD5D07"/>
    <w:rsid w:val="00CE41DF"/>
    <w:rsid w:val="00CE6FCD"/>
    <w:rsid w:val="00D01228"/>
    <w:rsid w:val="00D039AD"/>
    <w:rsid w:val="00D254C7"/>
    <w:rsid w:val="00D341D4"/>
    <w:rsid w:val="00D3724E"/>
    <w:rsid w:val="00D45A41"/>
    <w:rsid w:val="00D47C7F"/>
    <w:rsid w:val="00D5700E"/>
    <w:rsid w:val="00D71D2A"/>
    <w:rsid w:val="00D72BAC"/>
    <w:rsid w:val="00D73B65"/>
    <w:rsid w:val="00D8417C"/>
    <w:rsid w:val="00DB58B7"/>
    <w:rsid w:val="00DD6745"/>
    <w:rsid w:val="00DD6E9F"/>
    <w:rsid w:val="00DD7C8B"/>
    <w:rsid w:val="00DE00DB"/>
    <w:rsid w:val="00DF0277"/>
    <w:rsid w:val="00E10E3E"/>
    <w:rsid w:val="00E16D4D"/>
    <w:rsid w:val="00E60A0B"/>
    <w:rsid w:val="00E94F18"/>
    <w:rsid w:val="00EA043F"/>
    <w:rsid w:val="00EB246B"/>
    <w:rsid w:val="00EC2ABD"/>
    <w:rsid w:val="00EC347B"/>
    <w:rsid w:val="00EE46BC"/>
    <w:rsid w:val="00F05CF4"/>
    <w:rsid w:val="00F20CDE"/>
    <w:rsid w:val="00F3049D"/>
    <w:rsid w:val="00F54EE6"/>
    <w:rsid w:val="00F662B6"/>
    <w:rsid w:val="00F66F19"/>
    <w:rsid w:val="00F70D87"/>
    <w:rsid w:val="00F85B54"/>
    <w:rsid w:val="00F95A5B"/>
    <w:rsid w:val="00FB3288"/>
    <w:rsid w:val="00FD339A"/>
    <w:rsid w:val="00FD40F7"/>
    <w:rsid w:val="00FE0AF6"/>
    <w:rsid w:val="00FE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27D99-D342-48B4-B521-F74ABB2FD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C7F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D47C7F"/>
  </w:style>
  <w:style w:type="paragraph" w:styleId="a5">
    <w:name w:val="No Spacing"/>
    <w:link w:val="a6"/>
    <w:uiPriority w:val="1"/>
    <w:qFormat/>
    <w:rsid w:val="00D47C7F"/>
    <w:pPr>
      <w:spacing w:after="0" w:line="240" w:lineRule="auto"/>
    </w:pPr>
    <w:rPr>
      <w:rFonts w:eastAsiaTheme="minorEastAsia"/>
      <w:lang w:eastAsia="bg-BG"/>
    </w:rPr>
  </w:style>
  <w:style w:type="character" w:customStyle="1" w:styleId="a6">
    <w:name w:val="Без разредка Знак"/>
    <w:basedOn w:val="a0"/>
    <w:link w:val="a5"/>
    <w:uiPriority w:val="1"/>
    <w:rsid w:val="00D47C7F"/>
    <w:rPr>
      <w:rFonts w:eastAsiaTheme="minorEastAsia"/>
      <w:lang w:eastAsia="bg-BG"/>
    </w:rPr>
  </w:style>
  <w:style w:type="paragraph" w:styleId="a7">
    <w:name w:val="header"/>
    <w:basedOn w:val="a"/>
    <w:link w:val="a8"/>
    <w:uiPriority w:val="99"/>
    <w:unhideWhenUsed/>
    <w:rsid w:val="001F6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1F6629"/>
  </w:style>
  <w:style w:type="paragraph" w:styleId="a9">
    <w:name w:val="footer"/>
    <w:basedOn w:val="a"/>
    <w:link w:val="aa"/>
    <w:uiPriority w:val="99"/>
    <w:unhideWhenUsed/>
    <w:rsid w:val="001F6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F6629"/>
  </w:style>
  <w:style w:type="character" w:styleId="ab">
    <w:name w:val="annotation reference"/>
    <w:basedOn w:val="a0"/>
    <w:uiPriority w:val="99"/>
    <w:semiHidden/>
    <w:unhideWhenUsed/>
    <w:rsid w:val="00F20CD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20CDE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F20CD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20CDE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F20CDE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F20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Изнесен текст Знак"/>
    <w:basedOn w:val="a0"/>
    <w:link w:val="af0"/>
    <w:uiPriority w:val="99"/>
    <w:semiHidden/>
    <w:rsid w:val="00F20CDE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rsid w:val="00C20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4">
    <w:name w:val="Heading #4_"/>
    <w:basedOn w:val="a0"/>
    <w:link w:val="Heading40"/>
    <w:uiPriority w:val="99"/>
    <w:locked/>
    <w:rsid w:val="00EB246B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Heading40">
    <w:name w:val="Heading #4"/>
    <w:basedOn w:val="a"/>
    <w:link w:val="Heading4"/>
    <w:uiPriority w:val="99"/>
    <w:rsid w:val="00EB246B"/>
    <w:pPr>
      <w:widowControl w:val="0"/>
      <w:shd w:val="clear" w:color="auto" w:fill="FFFFFF"/>
      <w:spacing w:before="540" w:after="540" w:line="565" w:lineRule="exact"/>
      <w:jc w:val="center"/>
      <w:outlineLvl w:val="3"/>
    </w:pPr>
    <w:rPr>
      <w:rFonts w:ascii="Times New Roman" w:hAnsi="Times New Roman" w:cs="Times New Roman"/>
      <w:b/>
      <w:bCs/>
      <w:sz w:val="30"/>
      <w:szCs w:val="30"/>
    </w:rPr>
  </w:style>
  <w:style w:type="character" w:customStyle="1" w:styleId="Bodytext">
    <w:name w:val="Body text_"/>
    <w:basedOn w:val="a0"/>
    <w:link w:val="Bodytext1"/>
    <w:uiPriority w:val="99"/>
    <w:locked/>
    <w:rsid w:val="00EB246B"/>
    <w:rPr>
      <w:rFonts w:ascii="Times New Roman" w:hAnsi="Times New Roman" w:cs="Times New Roman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EB246B"/>
    <w:pPr>
      <w:widowControl w:val="0"/>
      <w:shd w:val="clear" w:color="auto" w:fill="FFFFFF"/>
      <w:spacing w:after="180" w:line="317" w:lineRule="exact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s://pixabay.com/bg/%D0%BE%D0%BF%D0%B0%D0%B7%D0%B2%D0%B0%D0%BD%D0%B5-%D0%B5%D0%BA%D0%BE%D0%BB%D0%BE%D0%B3%D0%B8%D1%8F-%D0%B5%D0%BA%D0%BE-%D0%B1%D0%B8%D0%BE-326923/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DBC2E-FFF6-4EAF-84DA-3F9B9AF90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3746</TotalTime>
  <Pages>1</Pages>
  <Words>11303</Words>
  <Characters>64433</Characters>
  <Application>Microsoft Office Word</Application>
  <DocSecurity>0</DocSecurity>
  <Lines>536</Lines>
  <Paragraphs>151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Eproekti</dc:creator>
  <cp:keywords/>
  <dc:description/>
  <cp:lastModifiedBy>HHGGFF</cp:lastModifiedBy>
  <cp:revision>41</cp:revision>
  <cp:lastPrinted>2019-09-20T10:55:00Z</cp:lastPrinted>
  <dcterms:created xsi:type="dcterms:W3CDTF">2017-11-29T09:31:00Z</dcterms:created>
  <dcterms:modified xsi:type="dcterms:W3CDTF">2022-12-06T09:07:00Z</dcterms:modified>
</cp:coreProperties>
</file>