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71394D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30</w:t>
      </w:r>
      <w:r w:rsidR="0096145D">
        <w:rPr>
          <w:rStyle w:val="a4"/>
          <w:color w:val="111111"/>
        </w:rPr>
        <w:t>.12</w:t>
      </w:r>
      <w:r w:rsidR="00861D38">
        <w:rPr>
          <w:rStyle w:val="a4"/>
          <w:color w:val="111111"/>
        </w:rPr>
        <w:t>.2024г.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0C7AF9" w:rsidRDefault="000C7AF9" w:rsidP="000C7AF9">
      <w:pPr>
        <w:jc w:val="both"/>
        <w:rPr>
          <w:lang w:val="en-US"/>
        </w:rPr>
      </w:pPr>
    </w:p>
    <w:p w:rsidR="00D70CF4" w:rsidRPr="00D70CF4" w:rsidRDefault="00D70CF4" w:rsidP="00D70CF4">
      <w:pPr>
        <w:tabs>
          <w:tab w:val="left" w:pos="993"/>
        </w:tabs>
        <w:rPr>
          <w:b/>
          <w:lang w:eastAsia="en-US"/>
        </w:rPr>
      </w:pPr>
    </w:p>
    <w:p w:rsidR="000A131C" w:rsidRPr="00EA2B8D" w:rsidRDefault="000A131C" w:rsidP="000A131C">
      <w:pPr>
        <w:tabs>
          <w:tab w:val="left" w:pos="993"/>
        </w:tabs>
        <w:rPr>
          <w:b/>
          <w:lang w:eastAsia="en-US"/>
        </w:rPr>
      </w:pPr>
    </w:p>
    <w:p w:rsidR="00BE23FC" w:rsidRPr="00EA2B8D" w:rsidRDefault="00BE23FC" w:rsidP="00BE23FC">
      <w:pPr>
        <w:jc w:val="both"/>
        <w:rPr>
          <w:bCs/>
        </w:rPr>
      </w:pPr>
    </w:p>
    <w:p w:rsidR="00F64068" w:rsidRPr="00F64068" w:rsidRDefault="00F64068" w:rsidP="00F64068">
      <w:pPr>
        <w:tabs>
          <w:tab w:val="left" w:pos="5190"/>
        </w:tabs>
        <w:ind w:right="-131"/>
        <w:jc w:val="both"/>
        <w:rPr>
          <w:rFonts w:eastAsia="Calibri" w:cs="Verdana"/>
          <w:color w:val="000000"/>
          <w:lang w:eastAsia="en-US"/>
        </w:rPr>
      </w:pPr>
      <w:r w:rsidRPr="00F64068">
        <w:rPr>
          <w:bCs/>
        </w:rPr>
        <w:t>1.</w:t>
      </w:r>
      <w:r w:rsidRPr="00F64068">
        <w:t xml:space="preserve">Предложение </w:t>
      </w:r>
      <w:r w:rsidRPr="00F64068">
        <w:rPr>
          <w:bCs/>
        </w:rPr>
        <w:t>относно</w:t>
      </w:r>
      <w:r w:rsidRPr="00F64068">
        <w:t xml:space="preserve">: </w:t>
      </w:r>
      <w:r w:rsidRPr="00F64068">
        <w:rPr>
          <w:rFonts w:eastAsia="Calibri" w:cs="Verdana"/>
          <w:color w:val="000000"/>
          <w:lang w:eastAsia="en-US"/>
        </w:rPr>
        <w:t>Утвърждаване ПЛАН-СМЕТКА на разходите в дейност „Чистота“ на Община Белица за 2025г.</w:t>
      </w:r>
      <w:r w:rsidRPr="00F64068">
        <w:t>/вх.№ 36-00-152/11.12.2024г.</w:t>
      </w:r>
    </w:p>
    <w:p w:rsidR="00F64068" w:rsidRPr="00F64068" w:rsidRDefault="00F64068" w:rsidP="00F64068">
      <w:pPr>
        <w:spacing w:line="269" w:lineRule="exact"/>
        <w:ind w:left="40" w:right="40"/>
        <w:jc w:val="both"/>
        <w:rPr>
          <w:rFonts w:asciiTheme="minorHAnsi" w:hAnsiTheme="minorHAnsi"/>
          <w:b/>
          <w:spacing w:val="-1"/>
          <w:sz w:val="22"/>
          <w:szCs w:val="22"/>
        </w:rPr>
      </w:pPr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F64068" w:rsidRPr="00F64068" w:rsidRDefault="00F64068" w:rsidP="00F64068">
      <w:pPr>
        <w:spacing w:line="269" w:lineRule="exact"/>
        <w:ind w:left="40" w:right="40"/>
        <w:jc w:val="both"/>
        <w:rPr>
          <w:rFonts w:asciiTheme="minorHAnsi" w:eastAsiaTheme="minorHAnsi" w:hAnsiTheme="minorHAnsi" w:cstheme="minorBidi"/>
          <w:spacing w:val="-1"/>
          <w:lang w:val="en-US" w:eastAsia="en-US"/>
        </w:rPr>
      </w:pPr>
    </w:p>
    <w:p w:rsidR="00F64068" w:rsidRPr="00F64068" w:rsidRDefault="00F64068" w:rsidP="00F64068">
      <w:pPr>
        <w:tabs>
          <w:tab w:val="left" w:pos="993"/>
        </w:tabs>
        <w:rPr>
          <w:rFonts w:eastAsia="Calibri"/>
          <w:lang w:eastAsia="en-US"/>
        </w:rPr>
      </w:pPr>
      <w:r>
        <w:t>2</w:t>
      </w:r>
      <w:r w:rsidRPr="00F64068">
        <w:t>.</w:t>
      </w:r>
      <w:r w:rsidRPr="00F64068">
        <w:rPr>
          <w:bCs/>
        </w:rPr>
        <w:t xml:space="preserve">Предложение </w:t>
      </w:r>
      <w:proofErr w:type="spellStart"/>
      <w:r w:rsidRPr="00F64068">
        <w:rPr>
          <w:bCs/>
          <w:lang w:val="en-US"/>
        </w:rPr>
        <w:t>относно</w:t>
      </w:r>
      <w:proofErr w:type="spellEnd"/>
      <w:r w:rsidRPr="00F64068">
        <w:rPr>
          <w:bCs/>
          <w:iCs/>
          <w:lang w:eastAsia="en-US"/>
        </w:rPr>
        <w:t xml:space="preserve">: </w:t>
      </w:r>
      <w:r w:rsidRPr="00F64068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декември 2024 г</w:t>
      </w:r>
      <w:r w:rsidRPr="00F64068">
        <w:t xml:space="preserve"> /вх.№ 36-00-159/19.12.2024г.</w:t>
      </w:r>
    </w:p>
    <w:p w:rsidR="00F64068" w:rsidRPr="00F64068" w:rsidRDefault="00F64068" w:rsidP="00F64068">
      <w:pPr>
        <w:tabs>
          <w:tab w:val="left" w:pos="993"/>
        </w:tabs>
        <w:rPr>
          <w:b/>
        </w:rPr>
      </w:pPr>
      <w:r w:rsidRPr="00F64068">
        <w:rPr>
          <w:b/>
        </w:rPr>
        <w:t xml:space="preserve">Вносител : Радослав </w:t>
      </w:r>
      <w:proofErr w:type="spellStart"/>
      <w:r w:rsidRPr="00F64068">
        <w:rPr>
          <w:b/>
        </w:rPr>
        <w:t>Ревански</w:t>
      </w:r>
      <w:proofErr w:type="spellEnd"/>
      <w:r w:rsidRPr="00F64068">
        <w:rPr>
          <w:b/>
        </w:rPr>
        <w:t xml:space="preserve"> – Кмет на Община Белица</w:t>
      </w:r>
    </w:p>
    <w:p w:rsidR="00F64068" w:rsidRPr="00F64068" w:rsidRDefault="00F64068" w:rsidP="00F64068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</w:p>
    <w:p w:rsidR="00F64068" w:rsidRPr="00F64068" w:rsidRDefault="00F64068" w:rsidP="00F64068">
      <w:pPr>
        <w:jc w:val="both"/>
        <w:rPr>
          <w:lang w:eastAsia="en-US"/>
        </w:rPr>
      </w:pPr>
    </w:p>
    <w:p w:rsidR="00F64068" w:rsidRPr="00F64068" w:rsidRDefault="00F64068" w:rsidP="00F64068">
      <w:pPr>
        <w:rPr>
          <w:rFonts w:eastAsia="Calibri"/>
          <w:i/>
          <w:lang w:eastAsia="en-US"/>
        </w:rPr>
      </w:pPr>
      <w:r w:rsidRPr="00F64068">
        <w:rPr>
          <w:bCs/>
          <w:lang w:val="en-US"/>
        </w:rPr>
        <w:t>3.</w:t>
      </w:r>
      <w:r w:rsidRPr="00F64068">
        <w:rPr>
          <w:bCs/>
          <w:iCs/>
          <w:lang w:eastAsia="en-US"/>
        </w:rPr>
        <w:t>Предложение относно:</w:t>
      </w:r>
      <w:r w:rsidRPr="00F64068">
        <w:t xml:space="preserve"> </w:t>
      </w:r>
      <w:r w:rsidRPr="00F64068">
        <w:rPr>
          <w:rFonts w:eastAsia="Calibri"/>
          <w:i/>
          <w:lang w:eastAsia="en-US"/>
        </w:rPr>
        <w:t>Извършване на компенсирани промени по бюджета на община Белица за 20</w:t>
      </w:r>
      <w:r w:rsidRPr="00F64068">
        <w:rPr>
          <w:rFonts w:eastAsia="Calibri"/>
          <w:i/>
          <w:lang w:val="en-US" w:eastAsia="en-US"/>
        </w:rPr>
        <w:t>24</w:t>
      </w:r>
      <w:r w:rsidRPr="00F64068">
        <w:rPr>
          <w:rFonts w:eastAsia="Calibri"/>
          <w:i/>
          <w:lang w:eastAsia="en-US"/>
        </w:rPr>
        <w:t xml:space="preserve"> г</w:t>
      </w:r>
      <w:proofErr w:type="gramStart"/>
      <w:r w:rsidRPr="00F64068">
        <w:rPr>
          <w:rFonts w:eastAsia="Calibri"/>
          <w:i/>
          <w:lang w:eastAsia="en-US"/>
        </w:rPr>
        <w:t>.</w:t>
      </w:r>
      <w:r w:rsidRPr="00F64068">
        <w:t>/</w:t>
      </w:r>
      <w:proofErr w:type="gramEnd"/>
      <w:r w:rsidRPr="00F64068">
        <w:t>вх.№ 36-00-164/20.12.2024 г.</w:t>
      </w:r>
    </w:p>
    <w:p w:rsidR="00F64068" w:rsidRPr="00F64068" w:rsidRDefault="00F64068" w:rsidP="00F64068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F64068" w:rsidRPr="00F64068" w:rsidRDefault="00F64068" w:rsidP="00F64068">
      <w:pPr>
        <w:jc w:val="both"/>
        <w:rPr>
          <w:lang w:eastAsia="en-US"/>
        </w:rPr>
      </w:pPr>
    </w:p>
    <w:p w:rsidR="00F64068" w:rsidRPr="00F64068" w:rsidRDefault="00F64068" w:rsidP="00F64068">
      <w:pPr>
        <w:spacing w:line="254" w:lineRule="auto"/>
        <w:jc w:val="both"/>
        <w:rPr>
          <w:rFonts w:eastAsia="Calibri"/>
          <w:lang w:eastAsia="en-US"/>
        </w:rPr>
      </w:pPr>
      <w:r w:rsidRPr="00F64068">
        <w:rPr>
          <w:bCs/>
          <w:lang w:val="en-US"/>
        </w:rPr>
        <w:t>4.</w:t>
      </w:r>
      <w:r w:rsidRPr="00F64068">
        <w:rPr>
          <w:bCs/>
          <w:iCs/>
          <w:lang w:eastAsia="en-US"/>
        </w:rPr>
        <w:t>Предложение относно:</w:t>
      </w:r>
      <w:r w:rsidRPr="00F64068">
        <w:t xml:space="preserve"> </w:t>
      </w:r>
      <w:r w:rsidRPr="00F64068">
        <w:rPr>
          <w:i/>
        </w:rPr>
        <w:t>Трансформиране на Целева субсидия за капиталови разходи в целеви трансфер за неотложни текущи ремонти на общински пътища</w:t>
      </w:r>
      <w:r w:rsidRPr="00F64068">
        <w:t xml:space="preserve"> /вх.№ 36-00-165/20.12.2024 г.</w:t>
      </w:r>
    </w:p>
    <w:p w:rsidR="00F64068" w:rsidRPr="00F64068" w:rsidRDefault="00F64068" w:rsidP="00F64068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F64068" w:rsidRPr="00F64068" w:rsidRDefault="00F64068" w:rsidP="00F64068">
      <w:pPr>
        <w:jc w:val="both"/>
        <w:rPr>
          <w:lang w:eastAsia="en-US"/>
        </w:rPr>
      </w:pPr>
    </w:p>
    <w:p w:rsidR="00F64068" w:rsidRPr="00F64068" w:rsidRDefault="00F64068" w:rsidP="00F64068">
      <w:pPr>
        <w:spacing w:line="254" w:lineRule="auto"/>
        <w:jc w:val="both"/>
        <w:rPr>
          <w:rFonts w:eastAsia="Calibri"/>
          <w:lang w:eastAsia="en-US"/>
        </w:rPr>
      </w:pPr>
      <w:bookmarkStart w:id="0" w:name="_GoBack"/>
      <w:bookmarkEnd w:id="0"/>
      <w:r w:rsidRPr="00F64068">
        <w:rPr>
          <w:bCs/>
        </w:rPr>
        <w:t>5</w:t>
      </w:r>
      <w:r w:rsidRPr="00F64068">
        <w:rPr>
          <w:bCs/>
          <w:lang w:val="en-US"/>
        </w:rPr>
        <w:t>.</w:t>
      </w:r>
      <w:r w:rsidRPr="00F64068">
        <w:rPr>
          <w:bCs/>
          <w:iCs/>
          <w:lang w:eastAsia="en-US"/>
        </w:rPr>
        <w:t>Предложение относно:</w:t>
      </w:r>
      <w:r w:rsidRPr="00F64068">
        <w:t xml:space="preserve"> </w:t>
      </w:r>
      <w:r w:rsidRPr="00F64068">
        <w:rPr>
          <w:i/>
        </w:rPr>
        <w:t>Преразпределение на средствата от целева субсидия за капиталови разходи, съгласно чл. 51 от ЗДБРБ за 2024 г. и компенсирани промени в разчета за капиталови разходи за 2024 г.</w:t>
      </w:r>
      <w:r w:rsidRPr="00F64068">
        <w:t xml:space="preserve"> /вх.№ 36-00-166/20.12.2024 г.</w:t>
      </w:r>
    </w:p>
    <w:p w:rsidR="00F64068" w:rsidRPr="00F64068" w:rsidRDefault="00F64068" w:rsidP="00F64068">
      <w:pPr>
        <w:spacing w:line="269" w:lineRule="exact"/>
        <w:ind w:left="40"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F64068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F64068" w:rsidRPr="00F64068" w:rsidRDefault="00F64068" w:rsidP="00F64068">
      <w:pPr>
        <w:jc w:val="both"/>
        <w:rPr>
          <w:lang w:eastAsia="en-US"/>
        </w:rPr>
      </w:pPr>
    </w:p>
    <w:p w:rsidR="00F64068" w:rsidRPr="00F64068" w:rsidRDefault="00F64068" w:rsidP="00F64068">
      <w:pPr>
        <w:tabs>
          <w:tab w:val="left" w:pos="993"/>
          <w:tab w:val="center" w:pos="4536"/>
          <w:tab w:val="left" w:pos="6204"/>
        </w:tabs>
        <w:rPr>
          <w:bCs/>
        </w:rPr>
      </w:pPr>
    </w:p>
    <w:p w:rsidR="00D10F86" w:rsidRPr="00D10F86" w:rsidRDefault="00D10F86" w:rsidP="00BE23FC">
      <w:pPr>
        <w:tabs>
          <w:tab w:val="left" w:pos="993"/>
        </w:tabs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435DB"/>
    <w:rsid w:val="000A131C"/>
    <w:rsid w:val="000C05B4"/>
    <w:rsid w:val="000C7AF9"/>
    <w:rsid w:val="002D32FE"/>
    <w:rsid w:val="00304431"/>
    <w:rsid w:val="00354E8F"/>
    <w:rsid w:val="0037096A"/>
    <w:rsid w:val="005A3095"/>
    <w:rsid w:val="005E6C12"/>
    <w:rsid w:val="0071394D"/>
    <w:rsid w:val="00814ABD"/>
    <w:rsid w:val="00861D38"/>
    <w:rsid w:val="0096145D"/>
    <w:rsid w:val="009A4624"/>
    <w:rsid w:val="009B5B94"/>
    <w:rsid w:val="00B811CA"/>
    <w:rsid w:val="00BE23FC"/>
    <w:rsid w:val="00D10F86"/>
    <w:rsid w:val="00D70CF4"/>
    <w:rsid w:val="00D74DC1"/>
    <w:rsid w:val="00DC1707"/>
    <w:rsid w:val="00EA2B8D"/>
    <w:rsid w:val="00ED4AB0"/>
    <w:rsid w:val="00F6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3D082-5365-472C-AA64-958E8C5CB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25</cp:revision>
  <dcterms:created xsi:type="dcterms:W3CDTF">2024-02-27T05:37:00Z</dcterms:created>
  <dcterms:modified xsi:type="dcterms:W3CDTF">2024-12-23T09:09:00Z</dcterms:modified>
</cp:coreProperties>
</file>