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A7745" w:rsidRPr="00FA7745" w:rsidRDefault="00FA7745" w:rsidP="00FA7745">
      <w:pPr>
        <w:spacing w:after="0" w:line="240" w:lineRule="auto"/>
        <w:jc w:val="center"/>
        <w:rPr>
          <w:rFonts w:ascii="Times New Roman" w:hAnsi="Times New Roman" w:cs="Times New Roman"/>
          <w:sz w:val="44"/>
          <w:szCs w:val="44"/>
        </w:rPr>
      </w:pPr>
      <w:r w:rsidRPr="00FA7745">
        <w:rPr>
          <w:rFonts w:ascii="Times New Roman" w:hAnsi="Times New Roman" w:cs="Times New Roman"/>
          <w:sz w:val="44"/>
          <w:szCs w:val="44"/>
        </w:rPr>
        <w:t>Набиране на кандидати</w:t>
      </w:r>
    </w:p>
    <w:p w:rsidR="00FA7745" w:rsidRPr="00FA7745" w:rsidRDefault="00FA7745" w:rsidP="00FA7745">
      <w:pPr>
        <w:spacing w:after="0" w:line="240" w:lineRule="auto"/>
        <w:jc w:val="center"/>
        <w:rPr>
          <w:rFonts w:ascii="Times New Roman" w:hAnsi="Times New Roman" w:cs="Times New Roman"/>
          <w:sz w:val="44"/>
          <w:szCs w:val="44"/>
        </w:rPr>
      </w:pPr>
      <w:r w:rsidRPr="00FA7745">
        <w:rPr>
          <w:rFonts w:ascii="Times New Roman" w:hAnsi="Times New Roman" w:cs="Times New Roman"/>
          <w:sz w:val="44"/>
          <w:szCs w:val="44"/>
        </w:rPr>
        <w:t>за обществени възпитатели</w:t>
      </w:r>
    </w:p>
    <w:p w:rsidR="00826E31" w:rsidRDefault="00826E31" w:rsidP="00FA7745">
      <w:pPr>
        <w:pStyle w:val="a5"/>
        <w:spacing w:before="0" w:beforeAutospacing="0" w:after="0" w:afterAutospacing="0"/>
        <w:jc w:val="center"/>
        <w:rPr>
          <w:sz w:val="44"/>
          <w:szCs w:val="44"/>
        </w:rPr>
      </w:pPr>
    </w:p>
    <w:p w:rsidR="00FA7745" w:rsidRPr="00FA7745" w:rsidRDefault="00FA7745" w:rsidP="00FA7745">
      <w:pPr>
        <w:pStyle w:val="a5"/>
        <w:spacing w:before="0" w:beforeAutospacing="0" w:after="0" w:afterAutospacing="0"/>
        <w:jc w:val="center"/>
        <w:rPr>
          <w:sz w:val="44"/>
          <w:szCs w:val="44"/>
        </w:rPr>
      </w:pPr>
      <w:r w:rsidRPr="00FA7745">
        <w:rPr>
          <w:sz w:val="44"/>
          <w:szCs w:val="44"/>
        </w:rPr>
        <w:t>ОБЯВА</w:t>
      </w:r>
    </w:p>
    <w:p w:rsidR="006F7441" w:rsidRPr="006F7441" w:rsidRDefault="006F7441" w:rsidP="006F7441">
      <w:pPr>
        <w:pStyle w:val="a5"/>
        <w:jc w:val="both"/>
      </w:pPr>
      <w:r>
        <w:rPr>
          <w:rStyle w:val="a3"/>
        </w:rPr>
        <w:t xml:space="preserve">         </w:t>
      </w:r>
      <w:r w:rsidRPr="006F7441">
        <w:rPr>
          <w:rStyle w:val="a3"/>
        </w:rPr>
        <w:t>Местната комисия за борба срещу противообществените прояви на малолетни и непълнолетни към Община Белица</w:t>
      </w:r>
      <w:r w:rsidRPr="006F7441">
        <w:t xml:space="preserve"> на основание чл. 41 от Закона за борба с противообществените прояви на малолетни и непълнолетните обявява </w:t>
      </w:r>
      <w:r w:rsidRPr="006F7441">
        <w:rPr>
          <w:b/>
        </w:rPr>
        <w:t>3 /три / с</w:t>
      </w:r>
      <w:r w:rsidRPr="006F7441">
        <w:t>вободни работни места за обществени възпитатели за 2025 г. </w:t>
      </w:r>
    </w:p>
    <w:p w:rsidR="000C7FD4" w:rsidRPr="000C7FD4" w:rsidRDefault="00F95363" w:rsidP="00F95363">
      <w:p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Style w:val="a3"/>
          <w:rFonts w:ascii="Times New Roman" w:hAnsi="Times New Roman" w:cs="Times New Roman"/>
          <w:sz w:val="24"/>
          <w:szCs w:val="24"/>
          <w:lang w:val="en-US"/>
        </w:rPr>
        <w:t xml:space="preserve">             I. </w:t>
      </w:r>
      <w:r w:rsidR="000C7FD4" w:rsidRPr="000C7FD4">
        <w:rPr>
          <w:rStyle w:val="a3"/>
          <w:rFonts w:ascii="Times New Roman" w:hAnsi="Times New Roman" w:cs="Times New Roman"/>
          <w:sz w:val="24"/>
          <w:szCs w:val="24"/>
        </w:rPr>
        <w:t>Изисквания към кандидатите:</w:t>
      </w:r>
      <w:r w:rsidR="000C7FD4" w:rsidRPr="000C7FD4">
        <w:rPr>
          <w:rFonts w:ascii="Times New Roman" w:hAnsi="Times New Roman" w:cs="Times New Roman"/>
          <w:sz w:val="24"/>
          <w:szCs w:val="24"/>
        </w:rPr>
        <w:t> </w:t>
      </w:r>
    </w:p>
    <w:p w:rsidR="000C7FD4" w:rsidRPr="000C7FD4" w:rsidRDefault="000C7FD4" w:rsidP="000C7FD4">
      <w:pPr>
        <w:numPr>
          <w:ilvl w:val="0"/>
          <w:numId w:val="7"/>
        </w:num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C7FD4">
        <w:rPr>
          <w:rFonts w:ascii="Times New Roman" w:hAnsi="Times New Roman" w:cs="Times New Roman"/>
          <w:sz w:val="24"/>
          <w:szCs w:val="24"/>
        </w:rPr>
        <w:t>Да притежават необходимата квалификация – висше образование (юрист, педагог, психолог), опит, умения и комуникативност при работа с деца.</w:t>
      </w:r>
    </w:p>
    <w:p w:rsidR="000C7FD4" w:rsidRPr="000C7FD4" w:rsidRDefault="000C7FD4" w:rsidP="000C7FD4">
      <w:pPr>
        <w:numPr>
          <w:ilvl w:val="0"/>
          <w:numId w:val="7"/>
        </w:num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C7FD4">
        <w:rPr>
          <w:rFonts w:ascii="Times New Roman" w:hAnsi="Times New Roman" w:cs="Times New Roman"/>
          <w:sz w:val="24"/>
          <w:szCs w:val="24"/>
        </w:rPr>
        <w:t>Да се ползват с висок морал и добро име в обществото.</w:t>
      </w:r>
    </w:p>
    <w:p w:rsidR="000C7FD4" w:rsidRPr="000C7FD4" w:rsidRDefault="000C7FD4" w:rsidP="000C7FD4">
      <w:pPr>
        <w:numPr>
          <w:ilvl w:val="0"/>
          <w:numId w:val="7"/>
        </w:num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C7FD4">
        <w:rPr>
          <w:rFonts w:ascii="Times New Roman" w:hAnsi="Times New Roman" w:cs="Times New Roman"/>
          <w:sz w:val="24"/>
          <w:szCs w:val="24"/>
        </w:rPr>
        <w:t>Да познават нормативната уредба за работа с деца, с противообществени прояви и структури в системата за БППМН.</w:t>
      </w:r>
    </w:p>
    <w:p w:rsidR="000C7FD4" w:rsidRPr="000C7FD4" w:rsidRDefault="000C7FD4" w:rsidP="000C7FD4">
      <w:pPr>
        <w:numPr>
          <w:ilvl w:val="0"/>
          <w:numId w:val="7"/>
        </w:num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C7FD4">
        <w:rPr>
          <w:rFonts w:ascii="Times New Roman" w:hAnsi="Times New Roman" w:cs="Times New Roman"/>
          <w:sz w:val="24"/>
          <w:szCs w:val="24"/>
        </w:rPr>
        <w:t>Да познават нормативната уредба, свързана с корекционно – възпитателна работа с малолетни и непълнолетни деца.</w:t>
      </w:r>
    </w:p>
    <w:p w:rsidR="000C7FD4" w:rsidRPr="000C7FD4" w:rsidRDefault="000C7FD4" w:rsidP="000C7FD4">
      <w:pPr>
        <w:numPr>
          <w:ilvl w:val="0"/>
          <w:numId w:val="7"/>
        </w:num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C7FD4">
        <w:rPr>
          <w:rFonts w:ascii="Times New Roman" w:hAnsi="Times New Roman" w:cs="Times New Roman"/>
          <w:sz w:val="24"/>
          <w:szCs w:val="24"/>
        </w:rPr>
        <w:t>Да имат познания за особеностите и характеристиките на деца с асоциално поведение, деца с агресивно поведение, конфликтни, с трудности в социализацията и общуването, с девиантно поведение.</w:t>
      </w:r>
    </w:p>
    <w:p w:rsidR="008E036C" w:rsidRPr="00F84932" w:rsidRDefault="00F84932" w:rsidP="008E036C">
      <w:pPr>
        <w:spacing w:before="84" w:after="192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 xml:space="preserve">    </w:t>
      </w:r>
      <w:r w:rsidR="00F95363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bg-BG"/>
        </w:rPr>
        <w:t xml:space="preserve">     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bg-BG"/>
        </w:rPr>
        <w:t xml:space="preserve">II.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 xml:space="preserve">Характер на </w:t>
      </w:r>
      <w:proofErr w:type="gramStart"/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работата</w:t>
      </w:r>
      <w:r w:rsidRPr="00F84932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bg-BG"/>
        </w:rPr>
        <w:t xml:space="preserve"> </w:t>
      </w:r>
      <w:r w:rsidR="008E036C" w:rsidRPr="00F84932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:</w:t>
      </w:r>
      <w:proofErr w:type="gramEnd"/>
    </w:p>
    <w:p w:rsidR="008E036C" w:rsidRPr="008E036C" w:rsidRDefault="00F84932" w:rsidP="008E036C">
      <w:pPr>
        <w:spacing w:before="84" w:after="192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    </w:t>
      </w:r>
      <w:r w:rsidR="008E036C" w:rsidRPr="008E036C">
        <w:rPr>
          <w:rFonts w:ascii="Times New Roman" w:eastAsia="Times New Roman" w:hAnsi="Times New Roman" w:cs="Times New Roman"/>
          <w:sz w:val="24"/>
          <w:szCs w:val="24"/>
          <w:lang w:eastAsia="bg-BG"/>
        </w:rPr>
        <w:t>Одобрените лица ще извършват корекционно-възпитателна работа с деца и родители и ще работят по превенция на детското асоциално поведение.</w:t>
      </w:r>
    </w:p>
    <w:p w:rsidR="00715A0F" w:rsidRPr="00715A0F" w:rsidRDefault="003E502A" w:rsidP="00715A0F">
      <w:pPr>
        <w:pStyle w:val="a5"/>
      </w:pPr>
      <w:r w:rsidRPr="00715A0F">
        <w:rPr>
          <w:b/>
          <w:bCs/>
          <w:lang w:val="en-US"/>
        </w:rPr>
        <w:t xml:space="preserve">    </w:t>
      </w:r>
      <w:r w:rsidR="00715A0F" w:rsidRPr="00715A0F">
        <w:rPr>
          <w:b/>
        </w:rPr>
        <w:t> </w:t>
      </w:r>
      <w:r w:rsidR="00F95363">
        <w:rPr>
          <w:b/>
          <w:lang w:val="en-US"/>
        </w:rPr>
        <w:t xml:space="preserve">     </w:t>
      </w:r>
      <w:r w:rsidR="00715A0F" w:rsidRPr="00715A0F">
        <w:rPr>
          <w:b/>
          <w:lang w:val="en-US"/>
        </w:rPr>
        <w:t>III.</w:t>
      </w:r>
      <w:r w:rsidR="00715A0F" w:rsidRPr="00715A0F">
        <w:rPr>
          <w:lang w:val="en-US"/>
        </w:rPr>
        <w:t xml:space="preserve"> </w:t>
      </w:r>
      <w:r w:rsidR="00715A0F" w:rsidRPr="00715A0F">
        <w:rPr>
          <w:rStyle w:val="a3"/>
        </w:rPr>
        <w:t>Начин на провеждане на процедурата:</w:t>
      </w:r>
    </w:p>
    <w:p w:rsidR="00715A0F" w:rsidRPr="00715A0F" w:rsidRDefault="00715A0F" w:rsidP="00715A0F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hAnsi="Times New Roman" w:cs="Times New Roman"/>
          <w:sz w:val="24"/>
          <w:szCs w:val="24"/>
        </w:rPr>
      </w:pPr>
      <w:r w:rsidRPr="00715A0F">
        <w:rPr>
          <w:rFonts w:ascii="Times New Roman" w:hAnsi="Times New Roman" w:cs="Times New Roman"/>
          <w:sz w:val="24"/>
          <w:szCs w:val="24"/>
        </w:rPr>
        <w:t>Подбор по документи.</w:t>
      </w:r>
    </w:p>
    <w:p w:rsidR="00715A0F" w:rsidRPr="00715A0F" w:rsidRDefault="00715A0F" w:rsidP="00715A0F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hAnsi="Times New Roman" w:cs="Times New Roman"/>
          <w:sz w:val="24"/>
          <w:szCs w:val="24"/>
        </w:rPr>
      </w:pPr>
      <w:r w:rsidRPr="00715A0F">
        <w:rPr>
          <w:rFonts w:ascii="Times New Roman" w:hAnsi="Times New Roman" w:cs="Times New Roman"/>
          <w:sz w:val="24"/>
          <w:szCs w:val="24"/>
        </w:rPr>
        <w:t>Събеседване с кандидата.</w:t>
      </w:r>
    </w:p>
    <w:p w:rsidR="00715A0F" w:rsidRPr="00715A0F" w:rsidRDefault="00715A0F" w:rsidP="00715A0F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hAnsi="Times New Roman" w:cs="Times New Roman"/>
          <w:sz w:val="24"/>
          <w:szCs w:val="24"/>
        </w:rPr>
      </w:pPr>
      <w:r w:rsidRPr="00715A0F">
        <w:rPr>
          <w:rFonts w:ascii="Times New Roman" w:hAnsi="Times New Roman" w:cs="Times New Roman"/>
          <w:sz w:val="24"/>
          <w:szCs w:val="24"/>
        </w:rPr>
        <w:t>След подбора по документи допуснатите до събеседване кандидати ще бъдат уведомени допълнително за мястото, датата и часа на провеждането му. </w:t>
      </w:r>
    </w:p>
    <w:p w:rsidR="008E036C" w:rsidRPr="003E502A" w:rsidRDefault="00715A0F" w:rsidP="008E036C">
      <w:pPr>
        <w:spacing w:before="84" w:after="192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bg-BG"/>
        </w:rPr>
        <w:t xml:space="preserve">    </w:t>
      </w:r>
      <w:r w:rsidR="00F95363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bg-BG"/>
        </w:rPr>
        <w:t xml:space="preserve">     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bg-BG"/>
        </w:rPr>
        <w:t>IV</w:t>
      </w:r>
      <w:r w:rsidR="003E502A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bg-BG"/>
        </w:rPr>
        <w:t xml:space="preserve">. </w:t>
      </w:r>
      <w:r w:rsidR="008E036C" w:rsidRPr="003E502A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Необходими документи:</w:t>
      </w:r>
    </w:p>
    <w:p w:rsidR="008E036C" w:rsidRPr="008E036C" w:rsidRDefault="008E036C" w:rsidP="008E036C">
      <w:pPr>
        <w:spacing w:before="84" w:after="192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8E036C">
        <w:rPr>
          <w:rFonts w:ascii="Times New Roman" w:eastAsia="Times New Roman" w:hAnsi="Times New Roman" w:cs="Times New Roman"/>
          <w:sz w:val="24"/>
          <w:szCs w:val="24"/>
          <w:lang w:eastAsia="bg-BG"/>
        </w:rPr>
        <w:t>1. Писмено заявление за участие в конкурса до председателя на МКБППМН /свободен текст/</w:t>
      </w:r>
    </w:p>
    <w:p w:rsidR="008E036C" w:rsidRPr="008E036C" w:rsidRDefault="008E036C" w:rsidP="008E036C">
      <w:pPr>
        <w:spacing w:before="84" w:after="192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8E036C">
        <w:rPr>
          <w:rFonts w:ascii="Times New Roman" w:eastAsia="Times New Roman" w:hAnsi="Times New Roman" w:cs="Times New Roman"/>
          <w:sz w:val="24"/>
          <w:szCs w:val="24"/>
          <w:lang w:eastAsia="bg-BG"/>
        </w:rPr>
        <w:t>2. Автобиография – европейски стандарт</w:t>
      </w:r>
    </w:p>
    <w:p w:rsidR="008E036C" w:rsidRPr="008E036C" w:rsidRDefault="008E036C" w:rsidP="008E036C">
      <w:pPr>
        <w:spacing w:before="84" w:after="192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8E036C">
        <w:rPr>
          <w:rFonts w:ascii="Times New Roman" w:eastAsia="Times New Roman" w:hAnsi="Times New Roman" w:cs="Times New Roman"/>
          <w:sz w:val="24"/>
          <w:szCs w:val="24"/>
          <w:lang w:eastAsia="bg-BG"/>
        </w:rPr>
        <w:t>3. Копия от документи за придобита образователно-квалификационна степен.</w:t>
      </w:r>
    </w:p>
    <w:p w:rsidR="008E036C" w:rsidRDefault="008E036C" w:rsidP="00AA74BF">
      <w:pPr>
        <w:spacing w:before="84" w:after="192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8E036C">
        <w:rPr>
          <w:rFonts w:ascii="Times New Roman" w:eastAsia="Times New Roman" w:hAnsi="Times New Roman" w:cs="Times New Roman"/>
          <w:sz w:val="24"/>
          <w:szCs w:val="24"/>
          <w:lang w:eastAsia="bg-BG"/>
        </w:rPr>
        <w:t>4.</w:t>
      </w:r>
      <w:r w:rsidR="00D519B2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Копие от документи за пенсионно</w:t>
      </w:r>
      <w:r w:rsidRPr="008E036C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разпореждане /само за кандидат, който е  придобил право на професионална пенсия за ранно пенсиониране и е в трудоспособна възраст/</w:t>
      </w:r>
    </w:p>
    <w:p w:rsidR="009202B8" w:rsidRDefault="0084118F" w:rsidP="0084118F">
      <w:pPr>
        <w:spacing w:before="84" w:after="192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</w:pPr>
      <w:r w:rsidRPr="00025123"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  <w:t xml:space="preserve">           </w:t>
      </w:r>
    </w:p>
    <w:p w:rsidR="0084118F" w:rsidRPr="00567672" w:rsidRDefault="009202B8" w:rsidP="0084118F">
      <w:pPr>
        <w:spacing w:before="84" w:after="192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lastRenderedPageBreak/>
        <w:t xml:space="preserve">            </w:t>
      </w:r>
      <w:r w:rsidR="0084118F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Срок з</w:t>
      </w:r>
      <w:r w:rsidR="0084118F" w:rsidRPr="00025123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а подаване на документите от 01.01.2025 г. до 15.01.2025 г.</w:t>
      </w:r>
      <w:r w:rsidR="0084118F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="00567672" w:rsidRPr="00567672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включително.</w:t>
      </w:r>
    </w:p>
    <w:p w:rsidR="00B946F3" w:rsidRPr="00B946F3" w:rsidRDefault="00B946F3" w:rsidP="00B946F3">
      <w:pPr>
        <w:spacing w:before="100" w:beforeAutospacing="1" w:after="100" w:afterAutospacing="1" w:line="240" w:lineRule="auto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Style w:val="a3"/>
          <w:rFonts w:ascii="Times New Roman" w:hAnsi="Times New Roman" w:cs="Times New Roman"/>
          <w:sz w:val="24"/>
          <w:szCs w:val="24"/>
          <w:lang w:val="en-US"/>
        </w:rPr>
        <w:t xml:space="preserve">V. </w:t>
      </w:r>
      <w:r w:rsidRPr="00B946F3">
        <w:rPr>
          <w:rStyle w:val="a3"/>
          <w:rFonts w:ascii="Times New Roman" w:hAnsi="Times New Roman" w:cs="Times New Roman"/>
          <w:sz w:val="24"/>
          <w:szCs w:val="24"/>
        </w:rPr>
        <w:t>Прием на документи:</w:t>
      </w:r>
    </w:p>
    <w:p w:rsidR="00B946F3" w:rsidRPr="00B946F3" w:rsidRDefault="00B946F3" w:rsidP="00DE106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946F3">
        <w:rPr>
          <w:rFonts w:ascii="Times New Roman" w:hAnsi="Times New Roman" w:cs="Times New Roman"/>
          <w:sz w:val="24"/>
          <w:szCs w:val="24"/>
        </w:rPr>
        <w:t> </w:t>
      </w:r>
      <w:r w:rsidRPr="00B946F3">
        <w:rPr>
          <w:rFonts w:ascii="Times New Roman" w:hAnsi="Times New Roman" w:cs="Times New Roman"/>
          <w:sz w:val="24"/>
          <w:szCs w:val="24"/>
        </w:rPr>
        <w:tab/>
        <w:t>Всеки работен ден в деловодството на  Община  Белица</w:t>
      </w:r>
      <w:r w:rsidR="00C02172">
        <w:rPr>
          <w:rFonts w:ascii="Times New Roman" w:hAnsi="Times New Roman" w:cs="Times New Roman"/>
          <w:sz w:val="24"/>
          <w:szCs w:val="24"/>
        </w:rPr>
        <w:t>, стая № 114</w:t>
      </w:r>
      <w:r w:rsidRPr="00B946F3">
        <w:rPr>
          <w:rFonts w:ascii="Times New Roman" w:hAnsi="Times New Roman" w:cs="Times New Roman"/>
          <w:sz w:val="24"/>
          <w:szCs w:val="24"/>
        </w:rPr>
        <w:t xml:space="preserve"> </w:t>
      </w:r>
    </w:p>
    <w:p w:rsidR="004900BD" w:rsidRPr="008E036C" w:rsidRDefault="004900BD" w:rsidP="004900BD">
      <w:pPr>
        <w:spacing w:before="84" w:after="192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</w:t>
      </w:r>
      <w:r w:rsidRPr="008E036C">
        <w:rPr>
          <w:rFonts w:ascii="Times New Roman" w:eastAsia="Times New Roman" w:hAnsi="Times New Roman" w:cs="Times New Roman"/>
          <w:sz w:val="24"/>
          <w:szCs w:val="24"/>
          <w:lang w:eastAsia="bg-BG"/>
        </w:rPr>
        <w:t>Лице за контакти и допълнителна информац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ия: Крум Попов</w:t>
      </w:r>
      <w:r w:rsidRPr="008E036C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– секретар н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а МКБППМН, телефон: 0887 980901</w:t>
      </w:r>
      <w:r w:rsidRPr="008E036C">
        <w:rPr>
          <w:rFonts w:ascii="Times New Roman" w:eastAsia="Times New Roman" w:hAnsi="Times New Roman" w:cs="Times New Roman"/>
          <w:sz w:val="24"/>
          <w:szCs w:val="24"/>
          <w:lang w:eastAsia="bg-BG"/>
        </w:rPr>
        <w:t>.</w:t>
      </w:r>
    </w:p>
    <w:p w:rsidR="006D5711" w:rsidRPr="006D5711" w:rsidRDefault="006D5711" w:rsidP="006D5711">
      <w:pPr>
        <w:spacing w:before="84" w:after="192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6D5711">
        <w:rPr>
          <w:sz w:val="24"/>
          <w:szCs w:val="24"/>
        </w:rPr>
        <w:t xml:space="preserve">        </w:t>
      </w:r>
      <w:r w:rsidRPr="006D5711">
        <w:rPr>
          <w:rFonts w:ascii="Times New Roman" w:hAnsi="Times New Roman" w:cs="Times New Roman"/>
          <w:sz w:val="24"/>
          <w:szCs w:val="24"/>
        </w:rPr>
        <w:t xml:space="preserve"> </w:t>
      </w:r>
      <w:r w:rsidRPr="006D5711">
        <w:rPr>
          <w:rFonts w:ascii="Times New Roman" w:hAnsi="Times New Roman" w:cs="Times New Roman"/>
          <w:sz w:val="24"/>
          <w:szCs w:val="24"/>
        </w:rPr>
        <w:t>Списъците на допуснати и недопуснати кандидати във вр</w:t>
      </w:r>
      <w:r w:rsidRPr="006D5711">
        <w:rPr>
          <w:rFonts w:ascii="Times New Roman" w:hAnsi="Times New Roman" w:cs="Times New Roman"/>
          <w:sz w:val="24"/>
          <w:szCs w:val="24"/>
        </w:rPr>
        <w:t>ъзка с конкурса ще бъдат публикувани</w:t>
      </w:r>
      <w:r w:rsidRPr="006D5711">
        <w:rPr>
          <w:rFonts w:ascii="Times New Roman" w:hAnsi="Times New Roman" w:cs="Times New Roman"/>
          <w:sz w:val="24"/>
          <w:szCs w:val="24"/>
        </w:rPr>
        <w:t xml:space="preserve"> </w:t>
      </w:r>
      <w:r w:rsidRPr="006D5711">
        <w:rPr>
          <w:rFonts w:ascii="Times New Roman" w:hAnsi="Times New Roman" w:cs="Times New Roman"/>
          <w:sz w:val="24"/>
          <w:szCs w:val="24"/>
        </w:rPr>
        <w:t xml:space="preserve">в </w:t>
      </w:r>
      <w:r w:rsidRPr="006D5711">
        <w:rPr>
          <w:rFonts w:ascii="Times New Roman" w:eastAsia="Times New Roman" w:hAnsi="Times New Roman" w:cs="Times New Roman"/>
          <w:sz w:val="24"/>
          <w:szCs w:val="24"/>
          <w:lang w:eastAsia="bg-BG"/>
        </w:rPr>
        <w:t>Официалния сайт на Община Белица.</w:t>
      </w:r>
    </w:p>
    <w:p w:rsidR="00B946F3" w:rsidRPr="00B946F3" w:rsidRDefault="00B946F3" w:rsidP="00DE106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E036C" w:rsidRPr="008E036C" w:rsidRDefault="00B946F3" w:rsidP="008E036C">
      <w:pPr>
        <w:spacing w:before="84" w:after="192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          </w:t>
      </w:r>
      <w:r w:rsidR="008E036C" w:rsidRPr="008E036C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ДОПЪЛНИТЕЛНА ИНФОРМАЦИЯ</w:t>
      </w:r>
    </w:p>
    <w:p w:rsidR="008E036C" w:rsidRPr="008E036C" w:rsidRDefault="00C470BB" w:rsidP="008E036C">
      <w:pPr>
        <w:spacing w:before="84" w:after="192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 xml:space="preserve">         </w:t>
      </w:r>
      <w:r w:rsidR="008E036C" w:rsidRPr="008E036C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Дейностите по длъжността „обществен възпитател“ се заплащат на основание </w:t>
      </w:r>
      <w:r w:rsidR="006C5AA3">
        <w:rPr>
          <w:rFonts w:ascii="Times New Roman" w:eastAsia="Times New Roman" w:hAnsi="Times New Roman" w:cs="Times New Roman"/>
          <w:sz w:val="24"/>
          <w:szCs w:val="24"/>
          <w:lang w:eastAsia="bg-BG"/>
        </w:rPr>
        <w:t>Заповед на к</w:t>
      </w:r>
      <w:r w:rsidR="002B09C4">
        <w:rPr>
          <w:rFonts w:ascii="Times New Roman" w:eastAsia="Times New Roman" w:hAnsi="Times New Roman" w:cs="Times New Roman"/>
          <w:sz w:val="24"/>
          <w:szCs w:val="24"/>
          <w:lang w:eastAsia="bg-BG"/>
        </w:rPr>
        <w:t>мета на о</w:t>
      </w:r>
      <w:r w:rsidR="004376D7">
        <w:rPr>
          <w:rFonts w:ascii="Times New Roman" w:eastAsia="Times New Roman" w:hAnsi="Times New Roman" w:cs="Times New Roman"/>
          <w:sz w:val="24"/>
          <w:szCs w:val="24"/>
          <w:lang w:eastAsia="bg-BG"/>
        </w:rPr>
        <w:t>бщина Белица</w:t>
      </w:r>
      <w:r w:rsidR="008E036C" w:rsidRPr="008E036C">
        <w:rPr>
          <w:rFonts w:ascii="Times New Roman" w:eastAsia="Times New Roman" w:hAnsi="Times New Roman" w:cs="Times New Roman"/>
          <w:sz w:val="24"/>
          <w:szCs w:val="24"/>
          <w:lang w:eastAsia="bg-BG"/>
        </w:rPr>
        <w:t>, на основание Наредба № 2/1999 г. на ЦКБППМН за материално стимулиране на обществените възпитатели /</w:t>
      </w:r>
      <w:proofErr w:type="spellStart"/>
      <w:r w:rsidR="008E036C" w:rsidRPr="008E036C">
        <w:rPr>
          <w:rFonts w:ascii="Times New Roman" w:eastAsia="Times New Roman" w:hAnsi="Times New Roman" w:cs="Times New Roman"/>
          <w:sz w:val="24"/>
          <w:szCs w:val="24"/>
          <w:lang w:eastAsia="bg-BG"/>
        </w:rPr>
        <w:t>обн</w:t>
      </w:r>
      <w:proofErr w:type="spellEnd"/>
      <w:r w:rsidR="008E036C" w:rsidRPr="008E036C">
        <w:rPr>
          <w:rFonts w:ascii="Times New Roman" w:eastAsia="Times New Roman" w:hAnsi="Times New Roman" w:cs="Times New Roman"/>
          <w:sz w:val="24"/>
          <w:szCs w:val="24"/>
          <w:lang w:eastAsia="bg-BG"/>
        </w:rPr>
        <w:t>. в ДВ бр. 110/2003 г. и изм. и доп. ДВ бр.9/2009 г./</w:t>
      </w:r>
    </w:p>
    <w:p w:rsidR="008E036C" w:rsidRPr="008E036C" w:rsidRDefault="003E502A" w:rsidP="008E036C">
      <w:pPr>
        <w:spacing w:before="84" w:after="192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bg-BG"/>
        </w:rPr>
        <w:t xml:space="preserve">          </w:t>
      </w:r>
      <w:r w:rsidR="008E036C" w:rsidRPr="008E036C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На обществените възпитатели се плаща за свършена работа след сключване на граждански договор</w:t>
      </w:r>
      <w:r w:rsidR="008E036C" w:rsidRPr="008E036C">
        <w:rPr>
          <w:rFonts w:ascii="Times New Roman" w:eastAsia="Times New Roman" w:hAnsi="Times New Roman" w:cs="Times New Roman"/>
          <w:sz w:val="24"/>
          <w:szCs w:val="24"/>
          <w:lang w:eastAsia="bg-BG"/>
        </w:rPr>
        <w:t>.</w:t>
      </w:r>
    </w:p>
    <w:p w:rsidR="008E036C" w:rsidRPr="008E036C" w:rsidRDefault="003E502A" w:rsidP="008E036C">
      <w:pPr>
        <w:spacing w:before="84" w:after="192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 xml:space="preserve">           </w:t>
      </w:r>
      <w:r w:rsidR="008E036C" w:rsidRPr="008E036C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Кандидатстващите лица могат да бъдат безработни, работещи по трудово или </w:t>
      </w:r>
      <w:proofErr w:type="spellStart"/>
      <w:r w:rsidR="008E036C" w:rsidRPr="008E036C">
        <w:rPr>
          <w:rFonts w:ascii="Times New Roman" w:eastAsia="Times New Roman" w:hAnsi="Times New Roman" w:cs="Times New Roman"/>
          <w:sz w:val="24"/>
          <w:szCs w:val="24"/>
          <w:lang w:eastAsia="bg-BG"/>
        </w:rPr>
        <w:t>извънтрудово</w:t>
      </w:r>
      <w:proofErr w:type="spellEnd"/>
      <w:r w:rsidR="008E036C" w:rsidRPr="008E036C">
        <w:rPr>
          <w:rFonts w:ascii="Times New Roman" w:eastAsia="Times New Roman" w:hAnsi="Times New Roman" w:cs="Times New Roman"/>
          <w:sz w:val="24"/>
          <w:szCs w:val="24"/>
          <w:lang w:eastAsia="bg-BG"/>
        </w:rPr>
        <w:t>  правоотношение.</w:t>
      </w:r>
    </w:p>
    <w:p w:rsidR="008E036C" w:rsidRPr="006F007C" w:rsidRDefault="003E502A" w:rsidP="008E036C">
      <w:pPr>
        <w:spacing w:before="84" w:after="192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 xml:space="preserve">          </w:t>
      </w:r>
      <w:r w:rsidR="008E036C" w:rsidRPr="006F007C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Кандидатите следва предварително да се запознаят със Закона за борба срещу противообществените прояви на малолетните и </w:t>
      </w:r>
      <w:r w:rsidR="006F007C" w:rsidRPr="006F007C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непълнолетните и със Статута на </w:t>
      </w:r>
      <w:r w:rsidR="008E036C" w:rsidRPr="006F007C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обществения възпитател.</w:t>
      </w:r>
    </w:p>
    <w:p w:rsidR="006D5711" w:rsidRDefault="006E0370" w:rsidP="008E036C">
      <w:pPr>
        <w:spacing w:before="84" w:after="192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          </w:t>
      </w:r>
    </w:p>
    <w:p w:rsidR="006D5711" w:rsidRDefault="006D5711" w:rsidP="008E036C">
      <w:pPr>
        <w:spacing w:before="84" w:after="192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B946F3" w:rsidRDefault="00B946F3" w:rsidP="008E036C">
      <w:pPr>
        <w:spacing w:before="84" w:after="192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</w:pPr>
      <w:bookmarkStart w:id="0" w:name="_GoBack"/>
      <w:bookmarkEnd w:id="0"/>
    </w:p>
    <w:p w:rsidR="008E036C" w:rsidRPr="008E036C" w:rsidRDefault="008E036C" w:rsidP="008E036C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</w:p>
    <w:p w:rsidR="008E036C" w:rsidRPr="008E036C" w:rsidRDefault="008E036C" w:rsidP="008E036C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8E036C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 </w:t>
      </w:r>
    </w:p>
    <w:sectPr w:rsidR="008E036C" w:rsidRPr="008E036C" w:rsidSect="00DD4CD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30C5C5C"/>
    <w:multiLevelType w:val="multilevel"/>
    <w:tmpl w:val="8E32B0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3BF5551A"/>
    <w:multiLevelType w:val="multilevel"/>
    <w:tmpl w:val="21422538"/>
    <w:lvl w:ilvl="0">
      <w:start w:val="1"/>
      <w:numFmt w:val="upperRoman"/>
      <w:lvlText w:val="%1."/>
      <w:lvlJc w:val="right"/>
      <w:pPr>
        <w:tabs>
          <w:tab w:val="num" w:pos="720"/>
        </w:tabs>
        <w:ind w:left="720" w:hanging="360"/>
      </w:pPr>
    </w:lvl>
    <w:lvl w:ilvl="1" w:tentative="1">
      <w:start w:val="1"/>
      <w:numFmt w:val="upperRoman"/>
      <w:lvlText w:val="%2."/>
      <w:lvlJc w:val="right"/>
      <w:pPr>
        <w:tabs>
          <w:tab w:val="num" w:pos="1440"/>
        </w:tabs>
        <w:ind w:left="1440" w:hanging="360"/>
      </w:pPr>
    </w:lvl>
    <w:lvl w:ilvl="2" w:tentative="1">
      <w:start w:val="1"/>
      <w:numFmt w:val="upperRoman"/>
      <w:lvlText w:val="%3."/>
      <w:lvlJc w:val="right"/>
      <w:pPr>
        <w:tabs>
          <w:tab w:val="num" w:pos="2160"/>
        </w:tabs>
        <w:ind w:left="2160" w:hanging="360"/>
      </w:pPr>
    </w:lvl>
    <w:lvl w:ilvl="3" w:tentative="1">
      <w:start w:val="1"/>
      <w:numFmt w:val="upperRoman"/>
      <w:lvlText w:val="%4."/>
      <w:lvlJc w:val="right"/>
      <w:pPr>
        <w:tabs>
          <w:tab w:val="num" w:pos="2880"/>
        </w:tabs>
        <w:ind w:left="2880" w:hanging="360"/>
      </w:pPr>
    </w:lvl>
    <w:lvl w:ilvl="4" w:tentative="1">
      <w:start w:val="1"/>
      <w:numFmt w:val="upperRoman"/>
      <w:lvlText w:val="%5."/>
      <w:lvlJc w:val="right"/>
      <w:pPr>
        <w:tabs>
          <w:tab w:val="num" w:pos="3600"/>
        </w:tabs>
        <w:ind w:left="3600" w:hanging="360"/>
      </w:pPr>
    </w:lvl>
    <w:lvl w:ilvl="5" w:tentative="1">
      <w:start w:val="1"/>
      <w:numFmt w:val="upperRoman"/>
      <w:lvlText w:val="%6."/>
      <w:lvlJc w:val="right"/>
      <w:pPr>
        <w:tabs>
          <w:tab w:val="num" w:pos="4320"/>
        </w:tabs>
        <w:ind w:left="4320" w:hanging="360"/>
      </w:pPr>
    </w:lvl>
    <w:lvl w:ilvl="6" w:tentative="1">
      <w:start w:val="1"/>
      <w:numFmt w:val="upperRoman"/>
      <w:lvlText w:val="%7."/>
      <w:lvlJc w:val="right"/>
      <w:pPr>
        <w:tabs>
          <w:tab w:val="num" w:pos="5040"/>
        </w:tabs>
        <w:ind w:left="5040" w:hanging="360"/>
      </w:pPr>
    </w:lvl>
    <w:lvl w:ilvl="7" w:tentative="1">
      <w:start w:val="1"/>
      <w:numFmt w:val="upperRoman"/>
      <w:lvlText w:val="%8."/>
      <w:lvlJc w:val="right"/>
      <w:pPr>
        <w:tabs>
          <w:tab w:val="num" w:pos="5760"/>
        </w:tabs>
        <w:ind w:left="5760" w:hanging="360"/>
      </w:pPr>
    </w:lvl>
    <w:lvl w:ilvl="8" w:tentative="1">
      <w:start w:val="1"/>
      <w:numFmt w:val="upperRoman"/>
      <w:lvlText w:val="%9."/>
      <w:lvlJc w:val="righ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612F0B45"/>
    <w:multiLevelType w:val="multilevel"/>
    <w:tmpl w:val="21422538"/>
    <w:lvl w:ilvl="0">
      <w:start w:val="1"/>
      <w:numFmt w:val="upperRoman"/>
      <w:lvlText w:val="%1."/>
      <w:lvlJc w:val="right"/>
      <w:pPr>
        <w:tabs>
          <w:tab w:val="num" w:pos="720"/>
        </w:tabs>
        <w:ind w:left="720" w:hanging="360"/>
      </w:pPr>
    </w:lvl>
    <w:lvl w:ilvl="1" w:tentative="1">
      <w:start w:val="1"/>
      <w:numFmt w:val="upperRoman"/>
      <w:lvlText w:val="%2."/>
      <w:lvlJc w:val="right"/>
      <w:pPr>
        <w:tabs>
          <w:tab w:val="num" w:pos="1440"/>
        </w:tabs>
        <w:ind w:left="1440" w:hanging="360"/>
      </w:pPr>
    </w:lvl>
    <w:lvl w:ilvl="2" w:tentative="1">
      <w:start w:val="1"/>
      <w:numFmt w:val="upperRoman"/>
      <w:lvlText w:val="%3."/>
      <w:lvlJc w:val="right"/>
      <w:pPr>
        <w:tabs>
          <w:tab w:val="num" w:pos="2160"/>
        </w:tabs>
        <w:ind w:left="2160" w:hanging="360"/>
      </w:pPr>
    </w:lvl>
    <w:lvl w:ilvl="3" w:tentative="1">
      <w:start w:val="1"/>
      <w:numFmt w:val="upperRoman"/>
      <w:lvlText w:val="%4."/>
      <w:lvlJc w:val="right"/>
      <w:pPr>
        <w:tabs>
          <w:tab w:val="num" w:pos="2880"/>
        </w:tabs>
        <w:ind w:left="2880" w:hanging="360"/>
      </w:pPr>
    </w:lvl>
    <w:lvl w:ilvl="4" w:tentative="1">
      <w:start w:val="1"/>
      <w:numFmt w:val="upperRoman"/>
      <w:lvlText w:val="%5."/>
      <w:lvlJc w:val="right"/>
      <w:pPr>
        <w:tabs>
          <w:tab w:val="num" w:pos="3600"/>
        </w:tabs>
        <w:ind w:left="3600" w:hanging="360"/>
      </w:pPr>
    </w:lvl>
    <w:lvl w:ilvl="5" w:tentative="1">
      <w:start w:val="1"/>
      <w:numFmt w:val="upperRoman"/>
      <w:lvlText w:val="%6."/>
      <w:lvlJc w:val="right"/>
      <w:pPr>
        <w:tabs>
          <w:tab w:val="num" w:pos="4320"/>
        </w:tabs>
        <w:ind w:left="4320" w:hanging="360"/>
      </w:pPr>
    </w:lvl>
    <w:lvl w:ilvl="6" w:tentative="1">
      <w:start w:val="1"/>
      <w:numFmt w:val="upperRoman"/>
      <w:lvlText w:val="%7."/>
      <w:lvlJc w:val="right"/>
      <w:pPr>
        <w:tabs>
          <w:tab w:val="num" w:pos="5040"/>
        </w:tabs>
        <w:ind w:left="5040" w:hanging="360"/>
      </w:pPr>
    </w:lvl>
    <w:lvl w:ilvl="7" w:tentative="1">
      <w:start w:val="1"/>
      <w:numFmt w:val="upperRoman"/>
      <w:lvlText w:val="%8."/>
      <w:lvlJc w:val="right"/>
      <w:pPr>
        <w:tabs>
          <w:tab w:val="num" w:pos="5760"/>
        </w:tabs>
        <w:ind w:left="5760" w:hanging="360"/>
      </w:pPr>
    </w:lvl>
    <w:lvl w:ilvl="8" w:tentative="1">
      <w:start w:val="1"/>
      <w:numFmt w:val="upperRoman"/>
      <w:lvlText w:val="%9."/>
      <w:lvlJc w:val="righ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63AF0F97"/>
    <w:multiLevelType w:val="multilevel"/>
    <w:tmpl w:val="7E6A4AE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663600E6"/>
    <w:multiLevelType w:val="multilevel"/>
    <w:tmpl w:val="459E0EC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68A724A7"/>
    <w:multiLevelType w:val="multilevel"/>
    <w:tmpl w:val="A74EE1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6D3B3CA2"/>
    <w:multiLevelType w:val="multilevel"/>
    <w:tmpl w:val="C91E41E6"/>
    <w:lvl w:ilvl="0">
      <w:start w:val="1"/>
      <w:numFmt w:val="upperRoman"/>
      <w:lvlText w:val="%1."/>
      <w:lvlJc w:val="right"/>
      <w:pPr>
        <w:tabs>
          <w:tab w:val="num" w:pos="720"/>
        </w:tabs>
        <w:ind w:left="720" w:hanging="360"/>
      </w:pPr>
      <w:rPr>
        <w:b/>
      </w:rPr>
    </w:lvl>
    <w:lvl w:ilvl="1" w:tentative="1">
      <w:start w:val="1"/>
      <w:numFmt w:val="upperRoman"/>
      <w:lvlText w:val="%2."/>
      <w:lvlJc w:val="right"/>
      <w:pPr>
        <w:tabs>
          <w:tab w:val="num" w:pos="1440"/>
        </w:tabs>
        <w:ind w:left="1440" w:hanging="360"/>
      </w:pPr>
    </w:lvl>
    <w:lvl w:ilvl="2" w:tentative="1">
      <w:start w:val="1"/>
      <w:numFmt w:val="upperRoman"/>
      <w:lvlText w:val="%3."/>
      <w:lvlJc w:val="right"/>
      <w:pPr>
        <w:tabs>
          <w:tab w:val="num" w:pos="2160"/>
        </w:tabs>
        <w:ind w:left="2160" w:hanging="360"/>
      </w:pPr>
    </w:lvl>
    <w:lvl w:ilvl="3" w:tentative="1">
      <w:start w:val="1"/>
      <w:numFmt w:val="upperRoman"/>
      <w:lvlText w:val="%4."/>
      <w:lvlJc w:val="right"/>
      <w:pPr>
        <w:tabs>
          <w:tab w:val="num" w:pos="2880"/>
        </w:tabs>
        <w:ind w:left="2880" w:hanging="360"/>
      </w:pPr>
    </w:lvl>
    <w:lvl w:ilvl="4" w:tentative="1">
      <w:start w:val="1"/>
      <w:numFmt w:val="upperRoman"/>
      <w:lvlText w:val="%5."/>
      <w:lvlJc w:val="right"/>
      <w:pPr>
        <w:tabs>
          <w:tab w:val="num" w:pos="3600"/>
        </w:tabs>
        <w:ind w:left="3600" w:hanging="360"/>
      </w:pPr>
    </w:lvl>
    <w:lvl w:ilvl="5" w:tentative="1">
      <w:start w:val="1"/>
      <w:numFmt w:val="upperRoman"/>
      <w:lvlText w:val="%6."/>
      <w:lvlJc w:val="right"/>
      <w:pPr>
        <w:tabs>
          <w:tab w:val="num" w:pos="4320"/>
        </w:tabs>
        <w:ind w:left="4320" w:hanging="360"/>
      </w:pPr>
    </w:lvl>
    <w:lvl w:ilvl="6" w:tentative="1">
      <w:start w:val="1"/>
      <w:numFmt w:val="upperRoman"/>
      <w:lvlText w:val="%7."/>
      <w:lvlJc w:val="right"/>
      <w:pPr>
        <w:tabs>
          <w:tab w:val="num" w:pos="5040"/>
        </w:tabs>
        <w:ind w:left="5040" w:hanging="360"/>
      </w:pPr>
    </w:lvl>
    <w:lvl w:ilvl="7" w:tentative="1">
      <w:start w:val="1"/>
      <w:numFmt w:val="upperRoman"/>
      <w:lvlText w:val="%8."/>
      <w:lvlJc w:val="right"/>
      <w:pPr>
        <w:tabs>
          <w:tab w:val="num" w:pos="5760"/>
        </w:tabs>
        <w:ind w:left="5760" w:hanging="360"/>
      </w:pPr>
    </w:lvl>
    <w:lvl w:ilvl="8" w:tentative="1">
      <w:start w:val="1"/>
      <w:numFmt w:val="upperRoman"/>
      <w:lvlText w:val="%9."/>
      <w:lvlJc w:val="righ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73D80227"/>
    <w:multiLevelType w:val="multilevel"/>
    <w:tmpl w:val="47445FD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76463CA6"/>
    <w:multiLevelType w:val="multilevel"/>
    <w:tmpl w:val="DA2C55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7AF02CA5"/>
    <w:multiLevelType w:val="multilevel"/>
    <w:tmpl w:val="D7AA0C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5"/>
  </w:num>
  <w:num w:numId="3">
    <w:abstractNumId w:val="9"/>
  </w:num>
  <w:num w:numId="4">
    <w:abstractNumId w:val="8"/>
  </w:num>
  <w:num w:numId="5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6"/>
  </w:num>
  <w:num w:numId="7">
    <w:abstractNumId w:val="3"/>
  </w:num>
  <w:num w:numId="8">
    <w:abstractNumId w:val="4"/>
  </w:num>
  <w:num w:numId="9">
    <w:abstractNumId w:val="1"/>
    <w:lvlOverride w:ilvl="0">
      <w:startOverride w:val="6"/>
    </w:lvlOverride>
  </w:num>
  <w:num w:numId="1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2"/>
  </w:compat>
  <w:rsids>
    <w:rsidRoot w:val="008E036C"/>
    <w:rsid w:val="00025123"/>
    <w:rsid w:val="00071021"/>
    <w:rsid w:val="000A4EA4"/>
    <w:rsid w:val="000C7FD4"/>
    <w:rsid w:val="001061BF"/>
    <w:rsid w:val="00296B26"/>
    <w:rsid w:val="002B09C4"/>
    <w:rsid w:val="00332040"/>
    <w:rsid w:val="00396BFE"/>
    <w:rsid w:val="003E502A"/>
    <w:rsid w:val="004376D7"/>
    <w:rsid w:val="004900BD"/>
    <w:rsid w:val="004B09CC"/>
    <w:rsid w:val="004C222A"/>
    <w:rsid w:val="004F2066"/>
    <w:rsid w:val="00511DD6"/>
    <w:rsid w:val="005170DF"/>
    <w:rsid w:val="00567672"/>
    <w:rsid w:val="00622FD5"/>
    <w:rsid w:val="006C5AA3"/>
    <w:rsid w:val="006D5711"/>
    <w:rsid w:val="006E0370"/>
    <w:rsid w:val="006E6CD0"/>
    <w:rsid w:val="006F007C"/>
    <w:rsid w:val="006F4184"/>
    <w:rsid w:val="006F7441"/>
    <w:rsid w:val="00715A0F"/>
    <w:rsid w:val="007436B1"/>
    <w:rsid w:val="00783393"/>
    <w:rsid w:val="00826E31"/>
    <w:rsid w:val="0084118F"/>
    <w:rsid w:val="00857CE8"/>
    <w:rsid w:val="008E036C"/>
    <w:rsid w:val="00907966"/>
    <w:rsid w:val="009202B8"/>
    <w:rsid w:val="00995CEC"/>
    <w:rsid w:val="00AA74BF"/>
    <w:rsid w:val="00AB485A"/>
    <w:rsid w:val="00AB532B"/>
    <w:rsid w:val="00AD3FC8"/>
    <w:rsid w:val="00B80EE3"/>
    <w:rsid w:val="00B946F3"/>
    <w:rsid w:val="00C02172"/>
    <w:rsid w:val="00C348FA"/>
    <w:rsid w:val="00C470BB"/>
    <w:rsid w:val="00CF2299"/>
    <w:rsid w:val="00D42587"/>
    <w:rsid w:val="00D519B2"/>
    <w:rsid w:val="00D51D7E"/>
    <w:rsid w:val="00DD4CD9"/>
    <w:rsid w:val="00DE106F"/>
    <w:rsid w:val="00DE258A"/>
    <w:rsid w:val="00F84932"/>
    <w:rsid w:val="00F95363"/>
    <w:rsid w:val="00FA77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F57684B5-719F-4BD2-922F-F854E3BEE1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D4CD9"/>
  </w:style>
  <w:style w:type="paragraph" w:styleId="3">
    <w:name w:val="heading 3"/>
    <w:basedOn w:val="a"/>
    <w:link w:val="30"/>
    <w:uiPriority w:val="9"/>
    <w:qFormat/>
    <w:rsid w:val="008E036C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bg-BG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лавие 3 Знак"/>
    <w:basedOn w:val="a0"/>
    <w:link w:val="3"/>
    <w:uiPriority w:val="9"/>
    <w:rsid w:val="008E036C"/>
    <w:rPr>
      <w:rFonts w:ascii="Times New Roman" w:eastAsia="Times New Roman" w:hAnsi="Times New Roman" w:cs="Times New Roman"/>
      <w:b/>
      <w:bCs/>
      <w:sz w:val="27"/>
      <w:szCs w:val="27"/>
      <w:lang w:eastAsia="bg-BG"/>
    </w:rPr>
  </w:style>
  <w:style w:type="character" w:styleId="a3">
    <w:name w:val="Strong"/>
    <w:basedOn w:val="a0"/>
    <w:qFormat/>
    <w:rsid w:val="008E036C"/>
    <w:rPr>
      <w:b/>
      <w:bCs/>
    </w:rPr>
  </w:style>
  <w:style w:type="character" w:styleId="a4">
    <w:name w:val="Emphasis"/>
    <w:basedOn w:val="a0"/>
    <w:uiPriority w:val="20"/>
    <w:qFormat/>
    <w:rsid w:val="008E036C"/>
    <w:rPr>
      <w:i/>
      <w:iCs/>
    </w:rPr>
  </w:style>
  <w:style w:type="paragraph" w:styleId="a5">
    <w:name w:val="Normal (Web)"/>
    <w:basedOn w:val="a"/>
    <w:unhideWhenUsed/>
    <w:rsid w:val="008E036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styleId="a6">
    <w:name w:val="Hyperlink"/>
    <w:basedOn w:val="a0"/>
    <w:uiPriority w:val="99"/>
    <w:semiHidden/>
    <w:unhideWhenUsed/>
    <w:rsid w:val="008E036C"/>
    <w:rPr>
      <w:color w:val="0000FF"/>
      <w:u w:val="single"/>
    </w:rPr>
  </w:style>
  <w:style w:type="character" w:customStyle="1" w:styleId="articleseparator">
    <w:name w:val="article_separator"/>
    <w:basedOn w:val="a0"/>
    <w:rsid w:val="008E036C"/>
  </w:style>
  <w:style w:type="character" w:customStyle="1" w:styleId="separator">
    <w:name w:val="separator"/>
    <w:basedOn w:val="a0"/>
    <w:rsid w:val="008E036C"/>
  </w:style>
  <w:style w:type="paragraph" w:styleId="z-">
    <w:name w:val="HTML Top of Form"/>
    <w:basedOn w:val="a"/>
    <w:next w:val="a"/>
    <w:link w:val="z-0"/>
    <w:hidden/>
    <w:uiPriority w:val="99"/>
    <w:semiHidden/>
    <w:unhideWhenUsed/>
    <w:rsid w:val="008E036C"/>
    <w:pPr>
      <w:pBdr>
        <w:bottom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  <w:lang w:eastAsia="bg-BG"/>
    </w:rPr>
  </w:style>
  <w:style w:type="character" w:customStyle="1" w:styleId="z-0">
    <w:name w:val="z-Начало формуляр Знак"/>
    <w:basedOn w:val="a0"/>
    <w:link w:val="z-"/>
    <w:uiPriority w:val="99"/>
    <w:semiHidden/>
    <w:rsid w:val="008E036C"/>
    <w:rPr>
      <w:rFonts w:ascii="Arial" w:eastAsia="Times New Roman" w:hAnsi="Arial" w:cs="Arial"/>
      <w:vanish/>
      <w:sz w:val="16"/>
      <w:szCs w:val="16"/>
      <w:lang w:eastAsia="bg-BG"/>
    </w:rPr>
  </w:style>
  <w:style w:type="paragraph" w:styleId="z-1">
    <w:name w:val="HTML Bottom of Form"/>
    <w:basedOn w:val="a"/>
    <w:next w:val="a"/>
    <w:link w:val="z-2"/>
    <w:hidden/>
    <w:uiPriority w:val="99"/>
    <w:semiHidden/>
    <w:unhideWhenUsed/>
    <w:rsid w:val="008E036C"/>
    <w:pPr>
      <w:pBdr>
        <w:top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  <w:lang w:eastAsia="bg-BG"/>
    </w:rPr>
  </w:style>
  <w:style w:type="character" w:customStyle="1" w:styleId="z-2">
    <w:name w:val="z-Край формуляр Знак"/>
    <w:basedOn w:val="a0"/>
    <w:link w:val="z-1"/>
    <w:uiPriority w:val="99"/>
    <w:semiHidden/>
    <w:rsid w:val="008E036C"/>
    <w:rPr>
      <w:rFonts w:ascii="Arial" w:eastAsia="Times New Roman" w:hAnsi="Arial" w:cs="Arial"/>
      <w:vanish/>
      <w:sz w:val="16"/>
      <w:szCs w:val="16"/>
      <w:lang w:eastAsia="bg-BG"/>
    </w:rPr>
  </w:style>
  <w:style w:type="character" w:customStyle="1" w:styleId="jsn-moduleicon">
    <w:name w:val="jsn-moduleicon"/>
    <w:basedOn w:val="a0"/>
    <w:rsid w:val="008E036C"/>
  </w:style>
  <w:style w:type="paragraph" w:styleId="a7">
    <w:name w:val="Balloon Text"/>
    <w:basedOn w:val="a"/>
    <w:link w:val="a8"/>
    <w:uiPriority w:val="99"/>
    <w:semiHidden/>
    <w:unhideWhenUsed/>
    <w:rsid w:val="008E036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Изнесен текст Знак"/>
    <w:basedOn w:val="a0"/>
    <w:link w:val="a7"/>
    <w:uiPriority w:val="99"/>
    <w:semiHidden/>
    <w:rsid w:val="008E036C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83428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3850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19628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664043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138092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873327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9657564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4267423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1345646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910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20744672">
                  <w:marLeft w:val="0"/>
                  <w:marRight w:val="0"/>
                  <w:marTop w:val="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22589543">
                      <w:marLeft w:val="225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28502693">
                          <w:marLeft w:val="-225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2276485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2095783471">
                  <w:marLeft w:val="0"/>
                  <w:marRight w:val="0"/>
                  <w:marTop w:val="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96623679">
                      <w:marLeft w:val="225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54567367">
                          <w:marLeft w:val="-225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6611236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1741514805">
                  <w:marLeft w:val="0"/>
                  <w:marRight w:val="0"/>
                  <w:marTop w:val="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07260125">
                      <w:marLeft w:val="225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05447713">
                          <w:marLeft w:val="-225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664702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1580335538">
                  <w:marLeft w:val="0"/>
                  <w:marRight w:val="0"/>
                  <w:marTop w:val="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78091713">
                      <w:marLeft w:val="225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48865936">
                          <w:marLeft w:val="-225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6587098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219101045">
                  <w:marLeft w:val="0"/>
                  <w:marRight w:val="0"/>
                  <w:marTop w:val="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1647782">
                      <w:marLeft w:val="225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58226758">
                          <w:marLeft w:val="-225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2231935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1409185280">
                  <w:marLeft w:val="0"/>
                  <w:marRight w:val="0"/>
                  <w:marTop w:val="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11633485">
                      <w:marLeft w:val="225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83065432">
                          <w:marLeft w:val="-225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8399325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1072198425">
                  <w:marLeft w:val="0"/>
                  <w:marRight w:val="0"/>
                  <w:marTop w:val="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99870770">
                      <w:marLeft w:val="225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21727378">
                          <w:marLeft w:val="-225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703749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6949190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91979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27965130">
                  <w:marLeft w:val="0"/>
                  <w:marRight w:val="0"/>
                  <w:marTop w:val="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931890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203158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3222422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9160913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559633279">
                  <w:marLeft w:val="0"/>
                  <w:marRight w:val="0"/>
                  <w:marTop w:val="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92974536">
                      <w:marLeft w:val="225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37580858">
                          <w:marLeft w:val="-225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1819061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193154133">
                  <w:marLeft w:val="0"/>
                  <w:marRight w:val="0"/>
                  <w:marTop w:val="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681437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1918606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0814970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188951349">
                  <w:marLeft w:val="0"/>
                  <w:marRight w:val="0"/>
                  <w:marTop w:val="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92588042">
                      <w:marLeft w:val="225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54539342">
                          <w:marLeft w:val="-225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5886634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841967664">
                  <w:marLeft w:val="0"/>
                  <w:marRight w:val="0"/>
                  <w:marTop w:val="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672772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835562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8938567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7641065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05866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</TotalTime>
  <Pages>2</Pages>
  <Words>445</Words>
  <Characters>2537</Characters>
  <Application>Microsoft Office Word</Application>
  <DocSecurity>0</DocSecurity>
  <Lines>21</Lines>
  <Paragraphs>5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2977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Schetovo</dc:creator>
  <cp:lastModifiedBy>Obrazovanie</cp:lastModifiedBy>
  <cp:revision>54</cp:revision>
  <dcterms:created xsi:type="dcterms:W3CDTF">2018-09-21T10:45:00Z</dcterms:created>
  <dcterms:modified xsi:type="dcterms:W3CDTF">2025-01-13T14:37:00Z</dcterms:modified>
</cp:coreProperties>
</file>