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57B" w:rsidRDefault="00B838E3" w:rsidP="00BB4250">
      <w:pPr>
        <w:rPr>
          <w:rFonts w:ascii="Arial" w:hAnsi="Arial" w:cs="Arial"/>
          <w:sz w:val="28"/>
          <w:szCs w:val="28"/>
        </w:rPr>
      </w:pPr>
      <w:r w:rsidRPr="00C70E39">
        <w:rPr>
          <w:rFonts w:ascii="Arial" w:hAnsi="Arial" w:cs="Arial"/>
          <w:sz w:val="28"/>
          <w:szCs w:val="28"/>
        </w:rPr>
        <w:t xml:space="preserve">             </w:t>
      </w:r>
    </w:p>
    <w:p w:rsidR="00AC057B" w:rsidRDefault="00E53512" w:rsidP="00BB4250">
      <w:pPr>
        <w:rPr>
          <w:rFonts w:ascii="Arial" w:hAnsi="Arial" w:cs="Arial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3" o:spid="_x0000_s1026" type="#_x0000_t75" style="position:absolute;margin-left:-12.75pt;margin-top:3.55pt;width:79.05pt;height:118.5pt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7" o:title=""/>
          </v:shape>
        </w:pict>
      </w:r>
    </w:p>
    <w:p w:rsidR="00AC057B" w:rsidRDefault="00AC057B" w:rsidP="00BB4250">
      <w:pPr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tabs>
          <w:tab w:val="left" w:pos="2265"/>
          <w:tab w:val="left" w:pos="2460"/>
        </w:tabs>
        <w:spacing w:after="0" w:line="240" w:lineRule="auto"/>
        <w:rPr>
          <w:rFonts w:ascii="Times New Roman" w:hAnsi="Times New Roman"/>
          <w:b/>
          <w:color w:val="000000"/>
        </w:rPr>
      </w:pPr>
      <w:r w:rsidRPr="00AC057B">
        <w:t xml:space="preserve">                                                                                </w:t>
      </w:r>
      <w:r w:rsidRPr="00AC057B">
        <w:rPr>
          <w:rFonts w:ascii="Times New Roman" w:hAnsi="Times New Roman"/>
          <w:b/>
          <w:color w:val="000000"/>
          <w:u w:val="single"/>
        </w:rPr>
        <w:t xml:space="preserve">ОБЩИНА БЕЛИЦА </w:t>
      </w:r>
    </w:p>
    <w:p w:rsidR="00AC057B" w:rsidRPr="00AC057B" w:rsidRDefault="00AC057B" w:rsidP="00AC057B">
      <w:pPr>
        <w:spacing w:after="0" w:line="240" w:lineRule="auto"/>
        <w:rPr>
          <w:rFonts w:ascii="Times New Roman" w:hAnsi="Times New Roman"/>
          <w:b/>
          <w:color w:val="000000"/>
          <w:u w:val="single"/>
        </w:rPr>
      </w:pPr>
      <w:r w:rsidRPr="00AC057B">
        <w:rPr>
          <w:rFonts w:ascii="Times New Roman" w:hAnsi="Times New Roman"/>
          <w:color w:val="000000"/>
        </w:rPr>
        <w:t xml:space="preserve">                            </w:t>
      </w:r>
      <w:r w:rsidRPr="00AC057B">
        <w:rPr>
          <w:rFonts w:ascii="Times New Roman" w:hAnsi="Times New Roman"/>
          <w:b/>
        </w:rPr>
        <w:t>2780 – БЕЛИЦА, ОБЛАСТ БЛАГОЕВГРАД ул. “Георги Андрейчин” №  15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AC057B">
        <w:rPr>
          <w:rFonts w:ascii="Times New Roman" w:hAnsi="Times New Roman"/>
          <w:b/>
        </w:rPr>
        <w:t xml:space="preserve">             тел./факс 07444/22 77;тел. 07444/23 23; </w:t>
      </w:r>
      <w:r w:rsidRPr="00AC057B">
        <w:rPr>
          <w:rFonts w:ascii="Times New Roman" w:hAnsi="Times New Roman"/>
          <w:b/>
          <w:lang w:val="en-US"/>
        </w:rPr>
        <w:t>e</w:t>
      </w:r>
      <w:r w:rsidRPr="00AC057B">
        <w:rPr>
          <w:rFonts w:ascii="Times New Roman" w:hAnsi="Times New Roman"/>
          <w:b/>
        </w:rPr>
        <w:t>-</w:t>
      </w:r>
      <w:r w:rsidRPr="00AC057B">
        <w:rPr>
          <w:rFonts w:ascii="Times New Roman" w:hAnsi="Times New Roman"/>
          <w:b/>
          <w:lang w:val="en-US"/>
        </w:rPr>
        <w:t>mail</w:t>
      </w:r>
      <w:r w:rsidRPr="00AC057B">
        <w:rPr>
          <w:rFonts w:ascii="Times New Roman" w:hAnsi="Times New Roman"/>
          <w:b/>
        </w:rPr>
        <w:t>:</w:t>
      </w:r>
      <w:r w:rsidRPr="00AC057B">
        <w:rPr>
          <w:rFonts w:ascii="Times New Roman" w:hAnsi="Times New Roman"/>
          <w:b/>
          <w:lang w:val="en-US"/>
        </w:rPr>
        <w:t>obelica</w:t>
      </w:r>
      <w:r w:rsidRPr="00AC057B">
        <w:rPr>
          <w:rFonts w:ascii="Times New Roman" w:hAnsi="Times New Roman"/>
          <w:b/>
          <w:lang w:val="ru-RU"/>
        </w:rPr>
        <w:t>@</w:t>
      </w:r>
      <w:r w:rsidRPr="00AC057B">
        <w:rPr>
          <w:rFonts w:ascii="Times New Roman" w:hAnsi="Times New Roman"/>
          <w:b/>
          <w:lang w:val="en-US"/>
        </w:rPr>
        <w:t>abv</w:t>
      </w:r>
      <w:r w:rsidRPr="00AC057B">
        <w:rPr>
          <w:rFonts w:ascii="Times New Roman" w:hAnsi="Times New Roman"/>
          <w:b/>
          <w:lang w:val="ru-RU"/>
        </w:rPr>
        <w:t>.</w:t>
      </w:r>
      <w:r w:rsidRPr="00AC057B">
        <w:rPr>
          <w:rFonts w:ascii="Times New Roman" w:hAnsi="Times New Roman"/>
          <w:b/>
          <w:lang w:val="en-US"/>
        </w:rPr>
        <w:t>bg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B838E3" w:rsidRPr="00C70E39" w:rsidRDefault="00B838E3" w:rsidP="00BB4250">
      <w:pPr>
        <w:rPr>
          <w:rFonts w:ascii="Arial" w:hAnsi="Arial" w:cs="Arial"/>
          <w:sz w:val="28"/>
          <w:szCs w:val="28"/>
        </w:rPr>
      </w:pPr>
      <w:r w:rsidRPr="00C70E39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До Председателя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На Общински съвет</w:t>
      </w: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град Белица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                            ПРЕДЛОЖЕНИЕ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от </w:t>
      </w:r>
      <w:r w:rsidR="00D55F8B">
        <w:rPr>
          <w:rFonts w:ascii="Arial" w:hAnsi="Arial" w:cs="Arial"/>
          <w:sz w:val="28"/>
          <w:szCs w:val="28"/>
        </w:rPr>
        <w:t>Сабит Гагъм</w:t>
      </w:r>
      <w:r w:rsidRPr="00465742">
        <w:rPr>
          <w:rFonts w:ascii="Arial" w:hAnsi="Arial" w:cs="Arial"/>
          <w:sz w:val="28"/>
          <w:szCs w:val="28"/>
        </w:rPr>
        <w:t xml:space="preserve"> – </w:t>
      </w:r>
      <w:r w:rsidR="00D55F8B">
        <w:rPr>
          <w:rFonts w:ascii="Arial" w:hAnsi="Arial" w:cs="Arial"/>
          <w:sz w:val="28"/>
          <w:szCs w:val="28"/>
        </w:rPr>
        <w:t xml:space="preserve"> ВрИд </w:t>
      </w:r>
      <w:r w:rsidRPr="00465742">
        <w:rPr>
          <w:rFonts w:ascii="Arial" w:hAnsi="Arial" w:cs="Arial"/>
          <w:sz w:val="28"/>
          <w:szCs w:val="28"/>
        </w:rPr>
        <w:t>кмет на община Белица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относно: Отпускане на еднократна финансова помощ на физически лица от община Белица за м. </w:t>
      </w:r>
      <w:r w:rsidR="009B2E86">
        <w:rPr>
          <w:rFonts w:ascii="Arial" w:hAnsi="Arial" w:cs="Arial"/>
          <w:sz w:val="28"/>
          <w:szCs w:val="28"/>
        </w:rPr>
        <w:t>август</w:t>
      </w:r>
      <w:r w:rsidR="00D54BAF">
        <w:rPr>
          <w:rFonts w:ascii="Arial" w:hAnsi="Arial" w:cs="Arial"/>
          <w:sz w:val="28"/>
          <w:szCs w:val="28"/>
        </w:rPr>
        <w:t xml:space="preserve"> 2025</w:t>
      </w:r>
      <w:r w:rsidRPr="00465742">
        <w:rPr>
          <w:rFonts w:ascii="Arial" w:hAnsi="Arial" w:cs="Arial"/>
          <w:sz w:val="28"/>
          <w:szCs w:val="28"/>
        </w:rPr>
        <w:t xml:space="preserve"> г.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Уважаеми общински  съветници,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Общински съвет Белица със  свое Решение  222/ 24.01.2017 г. прие Правилник за отпускане на еднократна финансова помощ на граждани на община Белица. 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lastRenderedPageBreak/>
        <w:t xml:space="preserve">              Съгласно чл.13, ал.1 от Правилата, кметът на общината е назначил комисия със Заповед №  РД -15-232 / 05.12.2023 г., която на свое заседание на </w:t>
      </w:r>
      <w:r w:rsidR="00F86640">
        <w:rPr>
          <w:rFonts w:ascii="Arial" w:hAnsi="Arial" w:cs="Arial"/>
          <w:sz w:val="28"/>
          <w:szCs w:val="28"/>
        </w:rPr>
        <w:t>1</w:t>
      </w:r>
      <w:r w:rsidR="009B2E86">
        <w:rPr>
          <w:rFonts w:ascii="Arial" w:hAnsi="Arial" w:cs="Arial"/>
          <w:sz w:val="28"/>
          <w:szCs w:val="28"/>
        </w:rPr>
        <w:t>8</w:t>
      </w:r>
      <w:r w:rsidRPr="00465742">
        <w:rPr>
          <w:rFonts w:ascii="Arial" w:hAnsi="Arial" w:cs="Arial"/>
          <w:sz w:val="28"/>
          <w:szCs w:val="28"/>
        </w:rPr>
        <w:t>.0</w:t>
      </w:r>
      <w:r w:rsidR="009B2E86">
        <w:rPr>
          <w:rFonts w:ascii="Arial" w:hAnsi="Arial" w:cs="Arial"/>
          <w:sz w:val="28"/>
          <w:szCs w:val="28"/>
        </w:rPr>
        <w:t>8</w:t>
      </w:r>
      <w:r w:rsidRPr="00465742">
        <w:rPr>
          <w:rFonts w:ascii="Arial" w:hAnsi="Arial" w:cs="Arial"/>
          <w:sz w:val="28"/>
          <w:szCs w:val="28"/>
        </w:rPr>
        <w:t>.202</w:t>
      </w:r>
      <w:r w:rsidR="00D54BAF">
        <w:rPr>
          <w:rFonts w:ascii="Arial" w:hAnsi="Arial" w:cs="Arial"/>
          <w:sz w:val="28"/>
          <w:szCs w:val="28"/>
        </w:rPr>
        <w:t>5</w:t>
      </w:r>
      <w:r w:rsidRPr="00465742">
        <w:rPr>
          <w:rFonts w:ascii="Arial" w:hAnsi="Arial" w:cs="Arial"/>
          <w:sz w:val="28"/>
          <w:szCs w:val="28"/>
        </w:rPr>
        <w:t xml:space="preserve"> г. разгледа постъпилите молби, наличието на изискуемите документи, както и наличието или липсата на основание за отпускане на еднократна помощ. За работата си, комисията изготви протокол, който прилагаме към настоящето предложение.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Предлагаме, общинският съвет да гласува отпускане на еднократна финансова помощ на  одобрените от комисията лица. 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/ Приложение – списък и протокол на работата  на комисията/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На основание чл.21, ал.1,т.6 и  т.23 от ЗМСМА и чл.13, ал.5 от Правилника за отпускане на еднократна финансова помощ на граждани на община Белица, общинският съвет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                                             РЕШИ: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Отпуска еднократна финансова помощ  по предложен от комисията  размер на следните лица: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Приложение № 2 – неразделна част от протокол № </w:t>
      </w:r>
      <w:r w:rsidR="009B2E86">
        <w:rPr>
          <w:rFonts w:ascii="Arial" w:hAnsi="Arial" w:cs="Arial"/>
          <w:sz w:val="28"/>
          <w:szCs w:val="28"/>
        </w:rPr>
        <w:t>3</w:t>
      </w:r>
      <w:r w:rsidR="00F86640">
        <w:rPr>
          <w:rFonts w:ascii="Arial" w:hAnsi="Arial" w:cs="Arial"/>
          <w:sz w:val="28"/>
          <w:szCs w:val="28"/>
        </w:rPr>
        <w:t xml:space="preserve"> от 1</w:t>
      </w:r>
      <w:r w:rsidR="009B2E86">
        <w:rPr>
          <w:rFonts w:ascii="Arial" w:hAnsi="Arial" w:cs="Arial"/>
          <w:sz w:val="28"/>
          <w:szCs w:val="28"/>
        </w:rPr>
        <w:t>8</w:t>
      </w:r>
      <w:r w:rsidR="001B7839">
        <w:rPr>
          <w:rFonts w:ascii="Arial" w:hAnsi="Arial" w:cs="Arial"/>
          <w:sz w:val="28"/>
          <w:szCs w:val="28"/>
        </w:rPr>
        <w:t>.0</w:t>
      </w:r>
      <w:r w:rsidR="009B2E86">
        <w:rPr>
          <w:rFonts w:ascii="Arial" w:hAnsi="Arial" w:cs="Arial"/>
          <w:sz w:val="28"/>
          <w:szCs w:val="28"/>
        </w:rPr>
        <w:t>8</w:t>
      </w:r>
      <w:r w:rsidRPr="00465742">
        <w:rPr>
          <w:rFonts w:ascii="Arial" w:hAnsi="Arial" w:cs="Arial"/>
          <w:sz w:val="28"/>
          <w:szCs w:val="28"/>
        </w:rPr>
        <w:t>.202</w:t>
      </w:r>
      <w:r w:rsidR="00D54BAF">
        <w:rPr>
          <w:rFonts w:ascii="Arial" w:hAnsi="Arial" w:cs="Arial"/>
          <w:sz w:val="28"/>
          <w:szCs w:val="28"/>
        </w:rPr>
        <w:t>5</w:t>
      </w:r>
      <w:r w:rsidRPr="00465742">
        <w:rPr>
          <w:rFonts w:ascii="Arial" w:hAnsi="Arial" w:cs="Arial"/>
          <w:sz w:val="28"/>
          <w:szCs w:val="28"/>
        </w:rPr>
        <w:t xml:space="preserve"> г. на комисия назначена със Заповед № РД-15-232/ 05.12.2023 г. на кмета на община Белица. </w:t>
      </w: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 </w:t>
      </w:r>
    </w:p>
    <w:p w:rsid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D55F8B" w:rsidP="004657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Сабит Гагъм</w:t>
      </w:r>
    </w:p>
    <w:p w:rsidR="00D55F8B" w:rsidRDefault="00D55F8B" w:rsidP="00D55F8B">
      <w:pPr>
        <w:spacing w:after="12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ВрИД </w:t>
      </w:r>
      <w:r w:rsidR="00465742" w:rsidRPr="00465742">
        <w:rPr>
          <w:rFonts w:ascii="Arial" w:hAnsi="Arial" w:cs="Arial"/>
          <w:sz w:val="28"/>
          <w:szCs w:val="28"/>
        </w:rPr>
        <w:t>Кмет на община Белиц</w:t>
      </w:r>
      <w:r>
        <w:rPr>
          <w:rFonts w:ascii="Arial" w:hAnsi="Arial" w:cs="Arial"/>
          <w:sz w:val="28"/>
          <w:szCs w:val="28"/>
        </w:rPr>
        <w:t>а</w:t>
      </w:r>
    </w:p>
    <w:p w:rsidR="00465742" w:rsidRPr="00D55F8B" w:rsidRDefault="00D55F8B" w:rsidP="00D55F8B">
      <w:pPr>
        <w:tabs>
          <w:tab w:val="left" w:pos="6225"/>
        </w:tabs>
        <w:spacing w:after="120" w:line="240" w:lineRule="auto"/>
        <w:rPr>
          <w:rFonts w:ascii="Arial" w:hAnsi="Arial" w:cs="Arial"/>
          <w:b/>
          <w:i/>
          <w:sz w:val="18"/>
          <w:szCs w:val="18"/>
          <w:lang w:val="en-US"/>
        </w:rPr>
      </w:pPr>
      <w:r>
        <w:rPr>
          <w:rFonts w:ascii="Arial" w:hAnsi="Arial" w:cs="Arial"/>
          <w:b/>
          <w:i/>
          <w:sz w:val="18"/>
          <w:szCs w:val="18"/>
        </w:rPr>
        <w:t xml:space="preserve">  </w:t>
      </w:r>
      <w:r w:rsidRPr="00D55F8B">
        <w:rPr>
          <w:rFonts w:ascii="Arial" w:hAnsi="Arial" w:cs="Arial"/>
          <w:b/>
          <w:i/>
          <w:sz w:val="18"/>
          <w:szCs w:val="18"/>
        </w:rPr>
        <w:t>/Съгласно Заповед №РД-15-185/14.08.2025/</w:t>
      </w:r>
      <w:r w:rsidRPr="00D55F8B">
        <w:rPr>
          <w:rFonts w:ascii="Arial" w:hAnsi="Arial" w:cs="Arial"/>
          <w:b/>
          <w:i/>
          <w:sz w:val="18"/>
          <w:szCs w:val="18"/>
        </w:rPr>
        <w:tab/>
      </w:r>
    </w:p>
    <w:p w:rsidR="00641F2A" w:rsidRDefault="00641F2A" w:rsidP="00465742">
      <w:pPr>
        <w:jc w:val="center"/>
        <w:rPr>
          <w:rFonts w:ascii="Arial" w:hAnsi="Arial" w:cs="Arial"/>
          <w:sz w:val="24"/>
          <w:szCs w:val="24"/>
        </w:rPr>
      </w:pPr>
    </w:p>
    <w:p w:rsidR="00AC057B" w:rsidRDefault="00AC057B" w:rsidP="00465742">
      <w:pPr>
        <w:jc w:val="center"/>
        <w:rPr>
          <w:rFonts w:ascii="Arial" w:hAnsi="Arial" w:cs="Arial"/>
          <w:sz w:val="24"/>
          <w:szCs w:val="24"/>
        </w:rPr>
      </w:pPr>
    </w:p>
    <w:p w:rsidR="00AC057B" w:rsidRDefault="00AC057B" w:rsidP="00465742">
      <w:pPr>
        <w:jc w:val="center"/>
        <w:rPr>
          <w:rFonts w:ascii="Arial" w:hAnsi="Arial" w:cs="Arial"/>
          <w:sz w:val="24"/>
          <w:szCs w:val="24"/>
        </w:rPr>
      </w:pPr>
    </w:p>
    <w:p w:rsidR="00AC057B" w:rsidRDefault="00AC057B" w:rsidP="00465742">
      <w:pPr>
        <w:jc w:val="center"/>
        <w:rPr>
          <w:rFonts w:ascii="Arial" w:hAnsi="Arial" w:cs="Arial"/>
          <w:sz w:val="24"/>
          <w:szCs w:val="24"/>
        </w:rPr>
      </w:pPr>
    </w:p>
    <w:p w:rsidR="00AC057B" w:rsidRDefault="00AC057B" w:rsidP="00465742">
      <w:pPr>
        <w:jc w:val="center"/>
        <w:rPr>
          <w:rFonts w:ascii="Arial" w:hAnsi="Arial" w:cs="Arial"/>
          <w:sz w:val="28"/>
          <w:szCs w:val="28"/>
        </w:rPr>
      </w:pPr>
    </w:p>
    <w:p w:rsidR="00641F2A" w:rsidRDefault="00641F2A" w:rsidP="00465742">
      <w:pPr>
        <w:jc w:val="center"/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jc w:val="center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П Р О Т О К О Л  № </w:t>
      </w:r>
      <w:r w:rsidR="009B2E86">
        <w:rPr>
          <w:rFonts w:ascii="Arial" w:hAnsi="Arial" w:cs="Arial"/>
          <w:sz w:val="28"/>
          <w:szCs w:val="28"/>
        </w:rPr>
        <w:t>3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9B2E86" w:rsidP="009B2E8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Днес 18</w:t>
      </w:r>
      <w:r w:rsidR="00465742" w:rsidRPr="00465742">
        <w:rPr>
          <w:rFonts w:ascii="Arial" w:hAnsi="Arial" w:cs="Arial"/>
          <w:sz w:val="28"/>
          <w:szCs w:val="28"/>
        </w:rPr>
        <w:t>.0</w:t>
      </w:r>
      <w:r>
        <w:rPr>
          <w:rFonts w:ascii="Arial" w:hAnsi="Arial" w:cs="Arial"/>
          <w:sz w:val="28"/>
          <w:szCs w:val="28"/>
        </w:rPr>
        <w:t>8</w:t>
      </w:r>
      <w:r w:rsidR="00465742" w:rsidRPr="00465742">
        <w:rPr>
          <w:rFonts w:ascii="Arial" w:hAnsi="Arial" w:cs="Arial"/>
          <w:sz w:val="28"/>
          <w:szCs w:val="28"/>
        </w:rPr>
        <w:t>.202</w:t>
      </w:r>
      <w:r w:rsidR="00D54BAF">
        <w:rPr>
          <w:rFonts w:ascii="Arial" w:hAnsi="Arial" w:cs="Arial"/>
          <w:sz w:val="28"/>
          <w:szCs w:val="28"/>
        </w:rPr>
        <w:t>5</w:t>
      </w:r>
      <w:r w:rsidR="00465742" w:rsidRPr="00465742">
        <w:rPr>
          <w:rFonts w:ascii="Arial" w:hAnsi="Arial" w:cs="Arial"/>
          <w:sz w:val="28"/>
          <w:szCs w:val="28"/>
        </w:rPr>
        <w:t xml:space="preserve"> г., в сградата на община Белица се събра комисия , назначена със  Заповед №  РД -15-232/ 05.12.2023 г. на кмета на община Белица за да разгледа постъпилите молби за отпускане на еднократна финансова помощ на физически лица от община Белица.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В работата на комисията взеха участие следните лица: 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Председател: Красимира Мавродиева;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Членове: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1.</w:t>
      </w:r>
      <w:r w:rsidRPr="00465742">
        <w:rPr>
          <w:rFonts w:ascii="Arial" w:hAnsi="Arial" w:cs="Arial"/>
          <w:sz w:val="28"/>
          <w:szCs w:val="28"/>
        </w:rPr>
        <w:tab/>
        <w:t>Джемиле Сапунджи;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2.</w:t>
      </w:r>
      <w:r w:rsidRPr="00465742">
        <w:rPr>
          <w:rFonts w:ascii="Arial" w:hAnsi="Arial" w:cs="Arial"/>
          <w:sz w:val="28"/>
          <w:szCs w:val="28"/>
        </w:rPr>
        <w:tab/>
        <w:t>Милен Орцев;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3.</w:t>
      </w:r>
      <w:r w:rsidRPr="00465742">
        <w:rPr>
          <w:rFonts w:ascii="Arial" w:hAnsi="Arial" w:cs="Arial"/>
          <w:sz w:val="28"/>
          <w:szCs w:val="28"/>
        </w:rPr>
        <w:tab/>
        <w:t>Крум Попов;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4.</w:t>
      </w:r>
      <w:r w:rsidRPr="00465742">
        <w:rPr>
          <w:rFonts w:ascii="Arial" w:hAnsi="Arial" w:cs="Arial"/>
          <w:sz w:val="28"/>
          <w:szCs w:val="28"/>
        </w:rPr>
        <w:tab/>
        <w:t>Николина Мраценкова</w:t>
      </w:r>
    </w:p>
    <w:p w:rsidR="00465742" w:rsidRPr="00465742" w:rsidRDefault="00465742" w:rsidP="00465742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Работата на комисията започна в </w:t>
      </w:r>
      <w:r w:rsidR="009B2E86">
        <w:rPr>
          <w:rFonts w:ascii="Arial" w:hAnsi="Arial" w:cs="Arial"/>
          <w:sz w:val="28"/>
          <w:szCs w:val="28"/>
        </w:rPr>
        <w:t>11</w:t>
      </w:r>
      <w:r w:rsidR="00F86640">
        <w:rPr>
          <w:rFonts w:ascii="Arial" w:hAnsi="Arial" w:cs="Arial"/>
          <w:sz w:val="28"/>
          <w:szCs w:val="28"/>
        </w:rPr>
        <w:t>.30 часа и приключи в 1</w:t>
      </w:r>
      <w:r w:rsidR="009B2E86">
        <w:rPr>
          <w:rFonts w:ascii="Arial" w:hAnsi="Arial" w:cs="Arial"/>
          <w:sz w:val="28"/>
          <w:szCs w:val="28"/>
        </w:rPr>
        <w:t>2</w:t>
      </w:r>
      <w:r w:rsidR="00F86640">
        <w:rPr>
          <w:rFonts w:ascii="Arial" w:hAnsi="Arial" w:cs="Arial"/>
          <w:sz w:val="28"/>
          <w:szCs w:val="28"/>
        </w:rPr>
        <w:t>.3</w:t>
      </w:r>
      <w:r w:rsidRPr="00465742">
        <w:rPr>
          <w:rFonts w:ascii="Arial" w:hAnsi="Arial" w:cs="Arial"/>
          <w:sz w:val="28"/>
          <w:szCs w:val="28"/>
        </w:rPr>
        <w:t>0 часа.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Комисията констатира следното: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1. Има  молби от лица  с хронични заболявания  в  епикризите, които  лица в момента  не се нуждаят от някаква спешна медицинска процедура.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2. Комисията намира, че в голям процент от молбите за отпускане на еднократна финансова помощ  се касае за хора които многократно са подпомагани от общината.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Комисията е прецизирала всички молби и приложени съпътстващи документи. Всички постъпили молби и всеки отделен случай е разгледан от комисията. На удовлетворените молби е записана и конкретната сума за подпомагане.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lastRenderedPageBreak/>
        <w:t>Предлагаме  на най – спешните и неотложни от медицинска гледна точка случаи  да бъде отпусната еднократна финансова помощ.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Комисията взе решение да бъдат подпомогнати със финансова помощ следните лица: / Приложение № 2/, неразделна част от Протокола.</w:t>
      </w:r>
    </w:p>
    <w:p w:rsidR="00465742" w:rsidRPr="00465742" w:rsidRDefault="00465742" w:rsidP="009B2E86">
      <w:pPr>
        <w:jc w:val="both"/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 xml:space="preserve"> След преглед и преценка на всички молби, комисията приключи своята работа.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Председател:  Красимира Мавродиева  …………….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Членове: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1.Джемиле Сапунджи…………….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2. Милен Орцев……………………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3. Крум Попов ……………….</w:t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  <w:r w:rsidRPr="00465742">
        <w:rPr>
          <w:rFonts w:ascii="Arial" w:hAnsi="Arial" w:cs="Arial"/>
          <w:sz w:val="28"/>
          <w:szCs w:val="28"/>
        </w:rPr>
        <w:t>4.Николина Мраценкова …………………</w:t>
      </w:r>
      <w:r w:rsidRPr="00465742">
        <w:rPr>
          <w:rFonts w:ascii="Arial" w:hAnsi="Arial" w:cs="Arial"/>
          <w:sz w:val="28"/>
          <w:szCs w:val="28"/>
        </w:rPr>
        <w:tab/>
      </w:r>
    </w:p>
    <w:p w:rsidR="00465742" w:rsidRPr="00465742" w:rsidRDefault="00465742" w:rsidP="00465742">
      <w:pPr>
        <w:rPr>
          <w:rFonts w:ascii="Arial" w:hAnsi="Arial" w:cs="Arial"/>
          <w:sz w:val="28"/>
          <w:szCs w:val="28"/>
        </w:rPr>
      </w:pPr>
    </w:p>
    <w:p w:rsidR="00AC057B" w:rsidRDefault="00F86640" w:rsidP="004657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="009B2E86">
        <w:rPr>
          <w:rFonts w:ascii="Arial" w:hAnsi="Arial" w:cs="Arial"/>
          <w:sz w:val="28"/>
          <w:szCs w:val="28"/>
        </w:rPr>
        <w:t>8</w:t>
      </w:r>
      <w:r w:rsidR="00465742" w:rsidRPr="00465742">
        <w:rPr>
          <w:rFonts w:ascii="Arial" w:hAnsi="Arial" w:cs="Arial"/>
          <w:sz w:val="28"/>
          <w:szCs w:val="28"/>
        </w:rPr>
        <w:t>.0</w:t>
      </w:r>
      <w:r w:rsidR="009B2E86">
        <w:rPr>
          <w:rFonts w:ascii="Arial" w:hAnsi="Arial" w:cs="Arial"/>
          <w:sz w:val="28"/>
          <w:szCs w:val="28"/>
        </w:rPr>
        <w:t>8</w:t>
      </w:r>
      <w:r w:rsidR="00465742" w:rsidRPr="00465742">
        <w:rPr>
          <w:rFonts w:ascii="Arial" w:hAnsi="Arial" w:cs="Arial"/>
          <w:sz w:val="28"/>
          <w:szCs w:val="28"/>
        </w:rPr>
        <w:t>.202</w:t>
      </w:r>
      <w:r w:rsidR="00D54BAF">
        <w:rPr>
          <w:rFonts w:ascii="Arial" w:hAnsi="Arial" w:cs="Arial"/>
          <w:sz w:val="28"/>
          <w:szCs w:val="28"/>
        </w:rPr>
        <w:t>5</w:t>
      </w:r>
      <w:r w:rsidR="00465742" w:rsidRPr="00465742">
        <w:rPr>
          <w:rFonts w:ascii="Arial" w:hAnsi="Arial" w:cs="Arial"/>
          <w:sz w:val="28"/>
          <w:szCs w:val="28"/>
        </w:rPr>
        <w:t xml:space="preserve"> г.</w:t>
      </w:r>
    </w:p>
    <w:p w:rsidR="00AC057B" w:rsidRP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Default="00AC057B" w:rsidP="00AC057B">
      <w:pPr>
        <w:rPr>
          <w:rFonts w:ascii="Arial" w:hAnsi="Arial" w:cs="Arial"/>
          <w:sz w:val="28"/>
          <w:szCs w:val="28"/>
        </w:rPr>
      </w:pPr>
    </w:p>
    <w:p w:rsidR="003D1F83" w:rsidRDefault="003D1F83" w:rsidP="00AC057B">
      <w:pPr>
        <w:rPr>
          <w:rFonts w:ascii="Arial" w:hAnsi="Arial" w:cs="Arial"/>
          <w:sz w:val="28"/>
          <w:szCs w:val="28"/>
        </w:rPr>
      </w:pPr>
    </w:p>
    <w:p w:rsidR="003D1F83" w:rsidRPr="00AC057B" w:rsidRDefault="003D1F83" w:rsidP="00AC057B">
      <w:pPr>
        <w:rPr>
          <w:rFonts w:ascii="Arial" w:hAnsi="Arial" w:cs="Arial"/>
          <w:sz w:val="28"/>
          <w:szCs w:val="28"/>
        </w:rPr>
      </w:pPr>
    </w:p>
    <w:p w:rsid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Default="00AC057B" w:rsidP="00AC057B">
      <w:pPr>
        <w:rPr>
          <w:rFonts w:ascii="Arial" w:hAnsi="Arial" w:cs="Arial"/>
          <w:sz w:val="28"/>
          <w:szCs w:val="28"/>
        </w:rPr>
      </w:pPr>
    </w:p>
    <w:p w:rsidR="00AC057B" w:rsidRPr="00AC057B" w:rsidRDefault="00E53512" w:rsidP="00AC057B">
      <w:pPr>
        <w:pStyle w:val="a7"/>
        <w:tabs>
          <w:tab w:val="clear" w:pos="4536"/>
          <w:tab w:val="clear" w:pos="9072"/>
          <w:tab w:val="left" w:pos="2265"/>
          <w:tab w:val="left" w:pos="2460"/>
        </w:tabs>
        <w:jc w:val="center"/>
        <w:rPr>
          <w:rFonts w:ascii="Times New Roman" w:hAnsi="Times New Roman"/>
          <w:b/>
          <w:color w:val="000000"/>
        </w:rPr>
      </w:pPr>
      <w:r>
        <w:rPr>
          <w:noProof/>
        </w:rPr>
        <w:pict>
          <v:shape id="_x0000_s1027" type="#_x0000_t75" style="position:absolute;left:0;text-align:left;margin-left:-12.75pt;margin-top:-24.2pt;width:79.05pt;height:118.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7" o:title=""/>
          </v:shape>
        </w:pict>
      </w:r>
      <w:r w:rsidR="00AC057B" w:rsidRPr="00AC057B">
        <w:rPr>
          <w:rFonts w:ascii="Times New Roman" w:hAnsi="Times New Roman"/>
          <w:b/>
          <w:color w:val="000000"/>
          <w:u w:val="single"/>
        </w:rPr>
        <w:t>ОБЩИНА БЕЛИЦА</w:t>
      </w:r>
    </w:p>
    <w:p w:rsidR="00AC057B" w:rsidRPr="00AC057B" w:rsidRDefault="00AC057B" w:rsidP="00AC057B">
      <w:pPr>
        <w:spacing w:after="0" w:line="240" w:lineRule="auto"/>
        <w:rPr>
          <w:rFonts w:ascii="Times New Roman" w:hAnsi="Times New Roman"/>
          <w:b/>
          <w:color w:val="000000"/>
          <w:u w:val="single"/>
        </w:rPr>
      </w:pPr>
      <w:r w:rsidRPr="00AC057B">
        <w:rPr>
          <w:rFonts w:ascii="Times New Roman" w:hAnsi="Times New Roman"/>
          <w:color w:val="000000"/>
        </w:rPr>
        <w:t xml:space="preserve">                            </w:t>
      </w:r>
      <w:r w:rsidRPr="00AC057B">
        <w:rPr>
          <w:rFonts w:ascii="Times New Roman" w:hAnsi="Times New Roman"/>
          <w:b/>
        </w:rPr>
        <w:t>2780 – БЕЛИЦА, ОБЛАСТ БЛАГОЕВГРАД ул. “Георги Андрейчин” №  15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AC057B">
        <w:rPr>
          <w:rFonts w:ascii="Times New Roman" w:hAnsi="Times New Roman"/>
          <w:b/>
        </w:rPr>
        <w:t xml:space="preserve">             тел./факс 07444/22 77;тел. 07444/23 23; </w:t>
      </w:r>
      <w:r w:rsidRPr="00AC057B">
        <w:rPr>
          <w:rFonts w:ascii="Times New Roman" w:hAnsi="Times New Roman"/>
          <w:b/>
          <w:lang w:val="en-US"/>
        </w:rPr>
        <w:t>e</w:t>
      </w:r>
      <w:r w:rsidRPr="00AC057B">
        <w:rPr>
          <w:rFonts w:ascii="Times New Roman" w:hAnsi="Times New Roman"/>
          <w:b/>
        </w:rPr>
        <w:t>-</w:t>
      </w:r>
      <w:r w:rsidRPr="00AC057B">
        <w:rPr>
          <w:rFonts w:ascii="Times New Roman" w:hAnsi="Times New Roman"/>
          <w:b/>
          <w:lang w:val="en-US"/>
        </w:rPr>
        <w:t>mail</w:t>
      </w:r>
      <w:r w:rsidRPr="00AC057B">
        <w:rPr>
          <w:rFonts w:ascii="Times New Roman" w:hAnsi="Times New Roman"/>
          <w:b/>
        </w:rPr>
        <w:t>:</w:t>
      </w:r>
      <w:r w:rsidRPr="00AC057B">
        <w:rPr>
          <w:rFonts w:ascii="Times New Roman" w:hAnsi="Times New Roman"/>
          <w:b/>
          <w:lang w:val="en-US"/>
        </w:rPr>
        <w:t>obelica</w:t>
      </w:r>
      <w:r w:rsidRPr="00AC057B">
        <w:rPr>
          <w:rFonts w:ascii="Times New Roman" w:hAnsi="Times New Roman"/>
          <w:b/>
          <w:lang w:val="ru-RU"/>
        </w:rPr>
        <w:t>@</w:t>
      </w:r>
      <w:r w:rsidRPr="00AC057B">
        <w:rPr>
          <w:rFonts w:ascii="Times New Roman" w:hAnsi="Times New Roman"/>
          <w:b/>
          <w:lang w:val="en-US"/>
        </w:rPr>
        <w:t>abv</w:t>
      </w:r>
      <w:r w:rsidRPr="00AC057B">
        <w:rPr>
          <w:rFonts w:ascii="Times New Roman" w:hAnsi="Times New Roman"/>
          <w:b/>
          <w:lang w:val="ru-RU"/>
        </w:rPr>
        <w:t>.</w:t>
      </w:r>
      <w:r w:rsidRPr="00AC057B">
        <w:rPr>
          <w:rFonts w:ascii="Times New Roman" w:hAnsi="Times New Roman"/>
          <w:b/>
          <w:lang w:val="en-US"/>
        </w:rPr>
        <w:t>bg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AC057B" w:rsidRDefault="00AC057B" w:rsidP="00AC057B">
      <w:pPr>
        <w:tabs>
          <w:tab w:val="left" w:pos="1260"/>
        </w:tabs>
        <w:rPr>
          <w:rFonts w:ascii="Arial" w:hAnsi="Arial" w:cs="Arial"/>
          <w:sz w:val="28"/>
          <w:szCs w:val="28"/>
        </w:rPr>
      </w:pPr>
    </w:p>
    <w:p w:rsidR="00AC057B" w:rsidRPr="00AC057B" w:rsidRDefault="00AC057B" w:rsidP="00AC057B">
      <w:pPr>
        <w:spacing w:after="0" w:line="259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C057B" w:rsidRPr="00AC057B" w:rsidRDefault="00AC057B" w:rsidP="00AC057B">
      <w:pPr>
        <w:spacing w:after="0" w:line="259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C057B">
        <w:rPr>
          <w:rFonts w:ascii="Times New Roman" w:hAnsi="Times New Roman"/>
          <w:b/>
          <w:i/>
          <w:sz w:val="28"/>
          <w:szCs w:val="28"/>
        </w:rPr>
        <w:t>ПРИЛОЖЕНИЕ КЪМ ПРОТОКОЛ ОТ 18.08.2025 Г.</w:t>
      </w:r>
    </w:p>
    <w:p w:rsidR="00AC057B" w:rsidRPr="00AC057B" w:rsidRDefault="00AC057B" w:rsidP="00AC057B">
      <w:pPr>
        <w:tabs>
          <w:tab w:val="center" w:pos="5233"/>
          <w:tab w:val="right" w:pos="10466"/>
        </w:tabs>
        <w:spacing w:after="0" w:line="259" w:lineRule="auto"/>
        <w:rPr>
          <w:rFonts w:ascii="Times New Roman" w:hAnsi="Times New Roman"/>
          <w:b/>
          <w:sz w:val="28"/>
          <w:szCs w:val="28"/>
          <w:lang w:val="en-US"/>
        </w:rPr>
      </w:pPr>
      <w:r w:rsidRPr="00AC057B">
        <w:rPr>
          <w:rFonts w:ascii="Times New Roman" w:hAnsi="Times New Roman"/>
          <w:b/>
          <w:sz w:val="28"/>
          <w:szCs w:val="28"/>
        </w:rPr>
        <w:tab/>
        <w:t>ЛИЦА,ОДОБРЕНИ ЗА ЕДНОКРАТНА ПОМОЩ</w:t>
      </w:r>
      <w:r w:rsidRPr="00AC057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3"/>
        <w:gridCol w:w="4547"/>
        <w:gridCol w:w="2230"/>
        <w:gridCol w:w="1759"/>
      </w:tblGrid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C057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482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C057B">
              <w:rPr>
                <w:rFonts w:ascii="Times New Roman" w:hAnsi="Times New Roman"/>
                <w:b/>
                <w:sz w:val="26"/>
                <w:szCs w:val="26"/>
              </w:rPr>
              <w:t>Име, Презиме, Фамилия, ЕГН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C057B">
              <w:rPr>
                <w:rFonts w:ascii="Times New Roman" w:hAnsi="Times New Roman"/>
                <w:b/>
                <w:sz w:val="26"/>
                <w:szCs w:val="26"/>
              </w:rPr>
              <w:t>Месец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C057B">
              <w:rPr>
                <w:rFonts w:ascii="Times New Roman" w:hAnsi="Times New Roman"/>
                <w:b/>
                <w:sz w:val="26"/>
                <w:szCs w:val="26"/>
              </w:rPr>
              <w:t>Отпусната сума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Вайде Ика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400.00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Георги Галев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Севдалин Бозев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80.00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  <w:r w:rsidRPr="00AC057B">
              <w:rPr>
                <w:rFonts w:ascii="Times New Roman" w:hAnsi="Times New Roman"/>
                <w:sz w:val="26"/>
                <w:szCs w:val="26"/>
              </w:rPr>
              <w:t>Емине Мисанк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500.00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Мехмед Жульов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250.00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Исмаил Топузаров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400.00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828" w:type="dxa"/>
          </w:tcPr>
          <w:p w:rsidR="00AC057B" w:rsidRPr="00AC057B" w:rsidRDefault="003D1F83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Емине </w:t>
            </w:r>
            <w:r w:rsidR="00AC057B" w:rsidRPr="00AC057B">
              <w:rPr>
                <w:rFonts w:ascii="Times New Roman" w:hAnsi="Times New Roman"/>
                <w:sz w:val="26"/>
                <w:szCs w:val="26"/>
              </w:rPr>
              <w:t xml:space="preserve"> Кунгьова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300.00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Радослава Илинова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Емине Пергьова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Риза Мечкарски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250.00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Иван Мадолев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Айше  Калъч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250.00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Сабрия Крълев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250.00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Джемиле Дурльова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80.00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Вайда Гъралийска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80.00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4828" w:type="dxa"/>
          </w:tcPr>
          <w:p w:rsidR="00AC057B" w:rsidRPr="00AC057B" w:rsidRDefault="003D1F83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Фатима </w:t>
            </w:r>
            <w:r w:rsidR="00AC057B" w:rsidRPr="00AC057B">
              <w:rPr>
                <w:rFonts w:ascii="Times New Roman" w:hAnsi="Times New Roman"/>
                <w:sz w:val="26"/>
                <w:szCs w:val="26"/>
              </w:rPr>
              <w:t xml:space="preserve"> Шольова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100.00</w:t>
            </w:r>
          </w:p>
        </w:tc>
      </w:tr>
      <w:tr w:rsidR="00AC057B" w:rsidRPr="00AC057B" w:rsidTr="00810D18"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Али Връгов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400.00</w:t>
            </w:r>
          </w:p>
        </w:tc>
      </w:tr>
      <w:tr w:rsidR="00AC057B" w:rsidRPr="00AC057B" w:rsidTr="003D1F83">
        <w:trPr>
          <w:trHeight w:val="70"/>
        </w:trPr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4828" w:type="dxa"/>
          </w:tcPr>
          <w:p w:rsidR="00AC057B" w:rsidRPr="00AC057B" w:rsidRDefault="00AC057B" w:rsidP="003D1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Емине Дурльова</w:t>
            </w: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C057B">
              <w:rPr>
                <w:rFonts w:ascii="Times New Roman" w:hAnsi="Times New Roman"/>
                <w:sz w:val="26"/>
                <w:szCs w:val="26"/>
              </w:rPr>
              <w:t>200.00</w:t>
            </w:r>
          </w:p>
        </w:tc>
      </w:tr>
      <w:tr w:rsidR="00AC057B" w:rsidRPr="00AC057B" w:rsidTr="00810D18">
        <w:trPr>
          <w:trHeight w:val="378"/>
        </w:trPr>
        <w:tc>
          <w:tcPr>
            <w:tcW w:w="77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8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4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85" w:type="dxa"/>
          </w:tcPr>
          <w:p w:rsidR="00AC057B" w:rsidRPr="00AC057B" w:rsidRDefault="00AC057B" w:rsidP="00AC05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AC057B">
              <w:rPr>
                <w:rFonts w:ascii="Times New Roman" w:hAnsi="Times New Roman"/>
                <w:b/>
                <w:sz w:val="32"/>
                <w:szCs w:val="32"/>
              </w:rPr>
              <w:t>4240.00</w:t>
            </w:r>
          </w:p>
        </w:tc>
      </w:tr>
    </w:tbl>
    <w:p w:rsidR="00AC057B" w:rsidRPr="00AC057B" w:rsidRDefault="00AC057B" w:rsidP="00AC057B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 xml:space="preserve"> </w:t>
      </w:r>
    </w:p>
    <w:p w:rsidR="00AC057B" w:rsidRPr="00AC057B" w:rsidRDefault="00AC057B" w:rsidP="00AC057B">
      <w:pPr>
        <w:spacing w:after="0" w:line="120" w:lineRule="auto"/>
        <w:jc w:val="center"/>
        <w:rPr>
          <w:rFonts w:ascii="Times New Roman" w:hAnsi="Times New Roman"/>
          <w:sz w:val="28"/>
          <w:szCs w:val="28"/>
        </w:rPr>
      </w:pPr>
    </w:p>
    <w:p w:rsidR="00AC057B" w:rsidRPr="00AC057B" w:rsidRDefault="00AC057B" w:rsidP="00AC057B">
      <w:pPr>
        <w:spacing w:after="0" w:line="240" w:lineRule="auto"/>
        <w:ind w:left="4248" w:firstLine="708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>Председател:………………………..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C057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/К.Мавродиева</w:t>
      </w:r>
      <w:r w:rsidRPr="00AC057B">
        <w:rPr>
          <w:rFonts w:ascii="Times New Roman" w:hAnsi="Times New Roman"/>
          <w:sz w:val="32"/>
          <w:szCs w:val="32"/>
        </w:rPr>
        <w:t xml:space="preserve">/    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C057B">
        <w:rPr>
          <w:rFonts w:ascii="Times New Roman" w:hAnsi="Times New Roman"/>
          <w:sz w:val="32"/>
          <w:szCs w:val="32"/>
        </w:rPr>
        <w:t xml:space="preserve">                               </w:t>
      </w:r>
    </w:p>
    <w:p w:rsidR="00AC057B" w:rsidRPr="00AC057B" w:rsidRDefault="00AC057B" w:rsidP="00AC05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Членове:…………………………….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/Дж.Сапунджи/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057B" w:rsidRPr="00AC057B" w:rsidRDefault="00AC057B" w:rsidP="00AC05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……………………………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/Милен Орцев/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057B" w:rsidRPr="00AC057B" w:rsidRDefault="00AC057B" w:rsidP="00AC057B">
      <w:pPr>
        <w:spacing w:after="0" w:line="240" w:lineRule="auto"/>
        <w:ind w:left="5664" w:firstLine="708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>……………………………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ab/>
      </w:r>
      <w:r w:rsidRPr="00AC057B">
        <w:rPr>
          <w:rFonts w:ascii="Times New Roman" w:hAnsi="Times New Roman"/>
          <w:sz w:val="28"/>
          <w:szCs w:val="28"/>
        </w:rPr>
        <w:tab/>
      </w:r>
      <w:r w:rsidRPr="00AC057B">
        <w:rPr>
          <w:rFonts w:ascii="Times New Roman" w:hAnsi="Times New Roman"/>
          <w:sz w:val="28"/>
          <w:szCs w:val="28"/>
        </w:rPr>
        <w:tab/>
      </w:r>
      <w:r w:rsidRPr="00AC057B">
        <w:rPr>
          <w:rFonts w:ascii="Times New Roman" w:hAnsi="Times New Roman"/>
          <w:sz w:val="28"/>
          <w:szCs w:val="28"/>
        </w:rPr>
        <w:tab/>
      </w:r>
      <w:r w:rsidRPr="00AC057B">
        <w:rPr>
          <w:rFonts w:ascii="Times New Roman" w:hAnsi="Times New Roman"/>
          <w:sz w:val="28"/>
          <w:szCs w:val="28"/>
        </w:rPr>
        <w:tab/>
      </w:r>
      <w:r w:rsidRPr="00AC057B">
        <w:rPr>
          <w:rFonts w:ascii="Times New Roman" w:hAnsi="Times New Roman"/>
          <w:sz w:val="28"/>
          <w:szCs w:val="28"/>
        </w:rPr>
        <w:tab/>
        <w:t xml:space="preserve">                              /Крум Попов/</w:t>
      </w:r>
    </w:p>
    <w:p w:rsidR="00AC057B" w:rsidRPr="00AC057B" w:rsidRDefault="00AC057B" w:rsidP="00AC057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</w:p>
    <w:p w:rsidR="00AC057B" w:rsidRPr="00AC057B" w:rsidRDefault="00AC057B" w:rsidP="00AC057B">
      <w:pPr>
        <w:spacing w:after="0" w:line="240" w:lineRule="auto"/>
        <w:ind w:left="5664" w:firstLine="708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>……………………………</w:t>
      </w:r>
    </w:p>
    <w:p w:rsidR="00AC057B" w:rsidRPr="00AC057B" w:rsidRDefault="00AC057B" w:rsidP="00AC057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057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/Н.Мраценкова/</w:t>
      </w:r>
    </w:p>
    <w:p w:rsidR="00AC057B" w:rsidRPr="00AC057B" w:rsidRDefault="00AC057B" w:rsidP="00AC057B">
      <w:pPr>
        <w:tabs>
          <w:tab w:val="left" w:pos="1260"/>
        </w:tabs>
        <w:rPr>
          <w:rFonts w:ascii="Arial" w:hAnsi="Arial" w:cs="Arial"/>
          <w:sz w:val="28"/>
          <w:szCs w:val="28"/>
        </w:rPr>
      </w:pPr>
    </w:p>
    <w:sectPr w:rsidR="00AC057B" w:rsidRPr="00AC057B" w:rsidSect="008C09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512" w:rsidRDefault="00E53512" w:rsidP="00EC5174">
      <w:pPr>
        <w:spacing w:after="0" w:line="240" w:lineRule="auto"/>
      </w:pPr>
      <w:r>
        <w:separator/>
      </w:r>
    </w:p>
  </w:endnote>
  <w:endnote w:type="continuationSeparator" w:id="0">
    <w:p w:rsidR="00E53512" w:rsidRDefault="00E53512" w:rsidP="00EC5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512" w:rsidRDefault="00E53512" w:rsidP="00EC5174">
      <w:pPr>
        <w:spacing w:after="0" w:line="240" w:lineRule="auto"/>
      </w:pPr>
      <w:r>
        <w:separator/>
      </w:r>
    </w:p>
  </w:footnote>
  <w:footnote w:type="continuationSeparator" w:id="0">
    <w:p w:rsidR="00E53512" w:rsidRDefault="00E53512" w:rsidP="00EC5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666" w:rsidRDefault="00FB666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8E3" w:rsidRDefault="00B838E3">
    <w:pPr>
      <w:pStyle w:val="a7"/>
    </w:pPr>
  </w:p>
  <w:p w:rsidR="00B838E3" w:rsidRDefault="00B838E3">
    <w:pPr>
      <w:pStyle w:val="a7"/>
    </w:pPr>
  </w:p>
  <w:p w:rsidR="00B838E3" w:rsidRDefault="00B838E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8E3" w:rsidRDefault="00E53512" w:rsidP="00EC5174">
    <w:pPr>
      <w:spacing w:after="0" w:line="240" w:lineRule="auto"/>
      <w:rPr>
        <w:rFonts w:ascii="Times New Roman" w:hAnsi="Times New Roman"/>
        <w:b/>
        <w:color w:val="000000"/>
        <w:sz w:val="72"/>
        <w:szCs w:val="72"/>
      </w:rPr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2" o:spid="_x0000_s2049" type="#_x0000_t75" style="position:absolute;margin-left:-33.35pt;margin-top:-21.15pt;width:79.05pt;height:134.6pt;z-index:2;visibility:visible">
          <v:imagedata r:id="rId1" o:title=""/>
        </v:shape>
      </w:pict>
    </w:r>
    <w:r>
      <w:rPr>
        <w:noProof/>
        <w:lang w:eastAsia="bg-BG"/>
      </w:rPr>
      <w:pict>
        <v:shape id="Картина 4" o:spid="_x0000_s2050" type="#_x0000_t75" style="position:absolute;margin-left:-33pt;margin-top:-21.05pt;width:74.25pt;height:107.25pt;z-index:1;visibility:visible;mso-position-horizontal-relative:margin">
          <v:imagedata r:id="rId2" o:title=""/>
          <w10:wrap anchorx="margin"/>
        </v:shape>
      </w:pict>
    </w:r>
    <w:r w:rsidR="00B838E3">
      <w:tab/>
      <w:t xml:space="preserve">                              </w:t>
    </w:r>
    <w:r w:rsidR="00B838E3" w:rsidRPr="00F8389B">
      <w:rPr>
        <w:rFonts w:ascii="Times New Roman" w:hAnsi="Times New Roman"/>
        <w:b/>
        <w:color w:val="000000"/>
        <w:sz w:val="72"/>
        <w:szCs w:val="72"/>
        <w:u w:val="single"/>
      </w:rPr>
      <w:t>ОБЩИНА БЕЛИЦА</w:t>
    </w:r>
    <w:r w:rsidR="00B838E3">
      <w:rPr>
        <w:rFonts w:ascii="Times New Roman" w:hAnsi="Times New Roman"/>
        <w:b/>
        <w:color w:val="000000"/>
        <w:sz w:val="72"/>
        <w:szCs w:val="72"/>
        <w:u w:val="single"/>
      </w:rPr>
      <w:t xml:space="preserve"> </w:t>
    </w:r>
  </w:p>
  <w:p w:rsidR="00B838E3" w:rsidRPr="009E66B1" w:rsidRDefault="00B838E3" w:rsidP="00D01899">
    <w:pPr>
      <w:spacing w:after="0" w:line="240" w:lineRule="auto"/>
      <w:rPr>
        <w:rFonts w:ascii="Times New Roman" w:hAnsi="Times New Roman"/>
        <w:b/>
        <w:sz w:val="24"/>
        <w:szCs w:val="24"/>
        <w:lang w:val="ru-RU"/>
      </w:rPr>
    </w:pPr>
    <w:r>
      <w:rPr>
        <w:rFonts w:ascii="Times New Roman" w:hAnsi="Times New Roman"/>
        <w:color w:val="000000"/>
        <w:sz w:val="32"/>
        <w:szCs w:val="32"/>
      </w:rPr>
      <w:t xml:space="preserve">                  </w:t>
    </w:r>
    <w:r w:rsidRPr="00F8389B">
      <w:rPr>
        <w:rFonts w:ascii="Times New Roman" w:hAnsi="Times New Roman"/>
        <w:b/>
        <w:sz w:val="24"/>
        <w:szCs w:val="24"/>
      </w:rPr>
      <w:t>2780 – БЕЛИЦА, ОБЛАСТ БЛАГОЕВГРАД ул. “Георги Андрейчин” №  15</w:t>
    </w:r>
    <w:r>
      <w:rPr>
        <w:rFonts w:ascii="Times New Roman" w:hAnsi="Times New Roman"/>
        <w:b/>
        <w:sz w:val="24"/>
        <w:szCs w:val="24"/>
      </w:rPr>
      <w:t xml:space="preserve">             </w:t>
    </w:r>
    <w:r w:rsidRPr="00F8389B">
      <w:rPr>
        <w:rFonts w:ascii="Times New Roman" w:hAnsi="Times New Roman"/>
        <w:b/>
        <w:sz w:val="24"/>
        <w:szCs w:val="24"/>
      </w:rPr>
      <w:t xml:space="preserve">тел./факс 07444/22 77;тел. 07444/23 23; </w:t>
    </w:r>
    <w:r w:rsidRPr="00F8389B">
      <w:rPr>
        <w:rFonts w:ascii="Times New Roman" w:hAnsi="Times New Roman"/>
        <w:b/>
        <w:sz w:val="24"/>
        <w:szCs w:val="24"/>
        <w:lang w:val="en-US"/>
      </w:rPr>
      <w:t>e</w:t>
    </w:r>
    <w:r w:rsidRPr="00F8389B">
      <w:rPr>
        <w:rFonts w:ascii="Times New Roman" w:hAnsi="Times New Roman"/>
        <w:b/>
        <w:sz w:val="24"/>
        <w:szCs w:val="24"/>
      </w:rPr>
      <w:t>-</w:t>
    </w:r>
    <w:r w:rsidRPr="00F8389B">
      <w:rPr>
        <w:rFonts w:ascii="Times New Roman" w:hAnsi="Times New Roman"/>
        <w:b/>
        <w:sz w:val="24"/>
        <w:szCs w:val="24"/>
        <w:lang w:val="en-US"/>
      </w:rPr>
      <w:t>mail</w:t>
    </w:r>
    <w:r w:rsidRPr="00F8389B">
      <w:rPr>
        <w:rFonts w:ascii="Times New Roman" w:hAnsi="Times New Roman"/>
        <w:b/>
        <w:sz w:val="24"/>
        <w:szCs w:val="24"/>
      </w:rPr>
      <w:t>:</w:t>
    </w:r>
    <w:r w:rsidRPr="00F8389B">
      <w:rPr>
        <w:rFonts w:ascii="Times New Roman" w:hAnsi="Times New Roman"/>
        <w:b/>
        <w:sz w:val="24"/>
        <w:szCs w:val="24"/>
        <w:lang w:val="en-US"/>
      </w:rPr>
      <w:t>obelica</w:t>
    </w:r>
    <w:r w:rsidRPr="009E66B1">
      <w:rPr>
        <w:rFonts w:ascii="Times New Roman" w:hAnsi="Times New Roman"/>
        <w:b/>
        <w:sz w:val="24"/>
        <w:szCs w:val="24"/>
        <w:lang w:val="ru-RU"/>
      </w:rPr>
      <w:t>@</w:t>
    </w:r>
    <w:r w:rsidRPr="00F8389B">
      <w:rPr>
        <w:rFonts w:ascii="Times New Roman" w:hAnsi="Times New Roman"/>
        <w:b/>
        <w:sz w:val="24"/>
        <w:szCs w:val="24"/>
        <w:lang w:val="en-US"/>
      </w:rPr>
      <w:t>abv</w:t>
    </w:r>
    <w:r w:rsidRPr="009E66B1">
      <w:rPr>
        <w:rFonts w:ascii="Times New Roman" w:hAnsi="Times New Roman"/>
        <w:b/>
        <w:sz w:val="24"/>
        <w:szCs w:val="24"/>
        <w:lang w:val="ru-RU"/>
      </w:rPr>
      <w:t>.</w:t>
    </w:r>
    <w:r w:rsidRPr="00F8389B">
      <w:rPr>
        <w:rFonts w:ascii="Times New Roman" w:hAnsi="Times New Roman"/>
        <w:b/>
        <w:sz w:val="24"/>
        <w:szCs w:val="24"/>
        <w:lang w:val="en-US"/>
      </w:rPr>
      <w:t>bg</w:t>
    </w:r>
  </w:p>
  <w:p w:rsidR="00B838E3" w:rsidRDefault="00B838E3" w:rsidP="00EC5174">
    <w:pPr>
      <w:spacing w:after="0" w:line="240" w:lineRule="auto"/>
      <w:rPr>
        <w:rFonts w:ascii="Times New Roman" w:hAnsi="Times New Roman"/>
        <w:b/>
        <w:sz w:val="32"/>
        <w:szCs w:val="32"/>
        <w:u w:val="single"/>
      </w:rPr>
    </w:pPr>
  </w:p>
  <w:p w:rsidR="00B838E3" w:rsidRDefault="00B838E3" w:rsidP="00EC5174">
    <w:pPr>
      <w:pStyle w:val="a7"/>
      <w:tabs>
        <w:tab w:val="clear" w:pos="4536"/>
        <w:tab w:val="clear" w:pos="9072"/>
        <w:tab w:val="left" w:pos="2955"/>
      </w:tabs>
    </w:pPr>
  </w:p>
  <w:p w:rsidR="00FB6666" w:rsidRDefault="00FB6666" w:rsidP="00EC5174">
    <w:pPr>
      <w:pStyle w:val="a7"/>
      <w:tabs>
        <w:tab w:val="clear" w:pos="4536"/>
        <w:tab w:val="clear" w:pos="9072"/>
        <w:tab w:val="left" w:pos="2955"/>
      </w:tabs>
    </w:pPr>
  </w:p>
  <w:p w:rsidR="00FB6666" w:rsidRDefault="00FB6666" w:rsidP="00EC5174">
    <w:pPr>
      <w:pStyle w:val="a7"/>
      <w:tabs>
        <w:tab w:val="clear" w:pos="4536"/>
        <w:tab w:val="clear" w:pos="9072"/>
        <w:tab w:val="left" w:pos="29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3AFC"/>
    <w:multiLevelType w:val="hybridMultilevel"/>
    <w:tmpl w:val="C806353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11936"/>
    <w:multiLevelType w:val="hybridMultilevel"/>
    <w:tmpl w:val="CD7E042A"/>
    <w:lvl w:ilvl="0" w:tplc="B6765D4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B164F"/>
    <w:multiLevelType w:val="hybridMultilevel"/>
    <w:tmpl w:val="DC08C942"/>
    <w:lvl w:ilvl="0" w:tplc="88B8819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47AF4478"/>
    <w:multiLevelType w:val="hybridMultilevel"/>
    <w:tmpl w:val="3CD8980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1F9B"/>
    <w:rsid w:val="000125C8"/>
    <w:rsid w:val="00040877"/>
    <w:rsid w:val="000626F3"/>
    <w:rsid w:val="00086DE7"/>
    <w:rsid w:val="000B7151"/>
    <w:rsid w:val="00100977"/>
    <w:rsid w:val="00105B3C"/>
    <w:rsid w:val="00146FF6"/>
    <w:rsid w:val="00151F89"/>
    <w:rsid w:val="001633FF"/>
    <w:rsid w:val="00194189"/>
    <w:rsid w:val="00195E0E"/>
    <w:rsid w:val="001B38EC"/>
    <w:rsid w:val="001B6383"/>
    <w:rsid w:val="001B7839"/>
    <w:rsid w:val="001C1A78"/>
    <w:rsid w:val="001D6CEC"/>
    <w:rsid w:val="00211F48"/>
    <w:rsid w:val="0022202F"/>
    <w:rsid w:val="002241B5"/>
    <w:rsid w:val="002340C5"/>
    <w:rsid w:val="00254F58"/>
    <w:rsid w:val="002608A9"/>
    <w:rsid w:val="002718AF"/>
    <w:rsid w:val="002738AE"/>
    <w:rsid w:val="00277DCC"/>
    <w:rsid w:val="002B1F9B"/>
    <w:rsid w:val="002B2E80"/>
    <w:rsid w:val="002D2100"/>
    <w:rsid w:val="002F60DD"/>
    <w:rsid w:val="0036163F"/>
    <w:rsid w:val="003702B0"/>
    <w:rsid w:val="0037286A"/>
    <w:rsid w:val="0039417F"/>
    <w:rsid w:val="003A02CB"/>
    <w:rsid w:val="003B6817"/>
    <w:rsid w:val="003D1F83"/>
    <w:rsid w:val="003F2DB5"/>
    <w:rsid w:val="00404FCF"/>
    <w:rsid w:val="00432573"/>
    <w:rsid w:val="00433535"/>
    <w:rsid w:val="00440B35"/>
    <w:rsid w:val="00445530"/>
    <w:rsid w:val="004502BF"/>
    <w:rsid w:val="00465742"/>
    <w:rsid w:val="00502724"/>
    <w:rsid w:val="005235BA"/>
    <w:rsid w:val="0053330A"/>
    <w:rsid w:val="00553287"/>
    <w:rsid w:val="00566626"/>
    <w:rsid w:val="00592446"/>
    <w:rsid w:val="005A4B0C"/>
    <w:rsid w:val="005A6E9A"/>
    <w:rsid w:val="006315DB"/>
    <w:rsid w:val="00634AD7"/>
    <w:rsid w:val="00641F2A"/>
    <w:rsid w:val="0065338C"/>
    <w:rsid w:val="006A248A"/>
    <w:rsid w:val="006A559E"/>
    <w:rsid w:val="006D530E"/>
    <w:rsid w:val="006E543F"/>
    <w:rsid w:val="00772AF4"/>
    <w:rsid w:val="007765C0"/>
    <w:rsid w:val="0078303A"/>
    <w:rsid w:val="007A28CE"/>
    <w:rsid w:val="007B32E1"/>
    <w:rsid w:val="007D484F"/>
    <w:rsid w:val="007E0FEA"/>
    <w:rsid w:val="007E26A6"/>
    <w:rsid w:val="007F42EC"/>
    <w:rsid w:val="008C094E"/>
    <w:rsid w:val="009019A8"/>
    <w:rsid w:val="00942E0D"/>
    <w:rsid w:val="00942FA9"/>
    <w:rsid w:val="009463B2"/>
    <w:rsid w:val="00954C73"/>
    <w:rsid w:val="00977A25"/>
    <w:rsid w:val="00987151"/>
    <w:rsid w:val="009A4DC2"/>
    <w:rsid w:val="009B1FB4"/>
    <w:rsid w:val="009B2E86"/>
    <w:rsid w:val="009E2FEE"/>
    <w:rsid w:val="009E66B1"/>
    <w:rsid w:val="009F411E"/>
    <w:rsid w:val="00A031A1"/>
    <w:rsid w:val="00A3300E"/>
    <w:rsid w:val="00A50504"/>
    <w:rsid w:val="00AC057B"/>
    <w:rsid w:val="00B02B6C"/>
    <w:rsid w:val="00B56AE0"/>
    <w:rsid w:val="00B838E3"/>
    <w:rsid w:val="00B87B95"/>
    <w:rsid w:val="00BA5CA2"/>
    <w:rsid w:val="00BB4250"/>
    <w:rsid w:val="00BC26C4"/>
    <w:rsid w:val="00BE2D9A"/>
    <w:rsid w:val="00BE6D95"/>
    <w:rsid w:val="00BF0E6B"/>
    <w:rsid w:val="00C14DF8"/>
    <w:rsid w:val="00C404D5"/>
    <w:rsid w:val="00C6251F"/>
    <w:rsid w:val="00C70E39"/>
    <w:rsid w:val="00C717D9"/>
    <w:rsid w:val="00CB33D9"/>
    <w:rsid w:val="00CB3F74"/>
    <w:rsid w:val="00CC2F2A"/>
    <w:rsid w:val="00CC3131"/>
    <w:rsid w:val="00CF188F"/>
    <w:rsid w:val="00CF62B3"/>
    <w:rsid w:val="00D01899"/>
    <w:rsid w:val="00D308CB"/>
    <w:rsid w:val="00D37C29"/>
    <w:rsid w:val="00D50157"/>
    <w:rsid w:val="00D54BAF"/>
    <w:rsid w:val="00D55F8B"/>
    <w:rsid w:val="00D627C2"/>
    <w:rsid w:val="00D71A9B"/>
    <w:rsid w:val="00D83F20"/>
    <w:rsid w:val="00DA2762"/>
    <w:rsid w:val="00DA40ED"/>
    <w:rsid w:val="00DB4974"/>
    <w:rsid w:val="00DD31DB"/>
    <w:rsid w:val="00DE476D"/>
    <w:rsid w:val="00E176B9"/>
    <w:rsid w:val="00E2008F"/>
    <w:rsid w:val="00E53512"/>
    <w:rsid w:val="00E77192"/>
    <w:rsid w:val="00E96F64"/>
    <w:rsid w:val="00EC5174"/>
    <w:rsid w:val="00ED40BD"/>
    <w:rsid w:val="00F01772"/>
    <w:rsid w:val="00F11489"/>
    <w:rsid w:val="00F23DF5"/>
    <w:rsid w:val="00F24FDA"/>
    <w:rsid w:val="00F40840"/>
    <w:rsid w:val="00F50967"/>
    <w:rsid w:val="00F8389B"/>
    <w:rsid w:val="00F86640"/>
    <w:rsid w:val="00FB0A27"/>
    <w:rsid w:val="00FB3AD2"/>
    <w:rsid w:val="00FB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;"/>
  <w15:docId w15:val="{9B593449-F95A-4F3E-BEE3-A99E6386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2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5A6E9A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rsid w:val="00BB4250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D484F"/>
    <w:pPr>
      <w:ind w:left="720"/>
      <w:contextualSpacing/>
    </w:pPr>
  </w:style>
  <w:style w:type="paragraph" w:styleId="a7">
    <w:name w:val="header"/>
    <w:basedOn w:val="a"/>
    <w:link w:val="a8"/>
    <w:uiPriority w:val="99"/>
    <w:rsid w:val="00EC5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link w:val="a7"/>
    <w:uiPriority w:val="99"/>
    <w:locked/>
    <w:rsid w:val="00EC5174"/>
    <w:rPr>
      <w:rFonts w:cs="Times New Roman"/>
    </w:rPr>
  </w:style>
  <w:style w:type="paragraph" w:styleId="a9">
    <w:name w:val="footer"/>
    <w:basedOn w:val="a"/>
    <w:link w:val="aa"/>
    <w:uiPriority w:val="99"/>
    <w:rsid w:val="00EC5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link w:val="a9"/>
    <w:uiPriority w:val="99"/>
    <w:locked/>
    <w:rsid w:val="00EC517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338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6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Obshtinata6</dc:creator>
  <cp:keywords/>
  <dc:description/>
  <cp:lastModifiedBy>DJEMILE</cp:lastModifiedBy>
  <cp:revision>86</cp:revision>
  <cp:lastPrinted>2025-05-22T10:44:00Z</cp:lastPrinted>
  <dcterms:created xsi:type="dcterms:W3CDTF">2016-11-14T08:47:00Z</dcterms:created>
  <dcterms:modified xsi:type="dcterms:W3CDTF">2025-08-18T12:41:00Z</dcterms:modified>
</cp:coreProperties>
</file>