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2780 – БЕЛИЦА, ул. “Георги Андрейчин”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тел./факс 07444/22 77;тел. 07444/22 68; 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4A286B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20.05</w:t>
      </w:r>
      <w:r w:rsidR="00F407E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.2026</w:t>
      </w:r>
      <w:r w:rsidR="0037187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г. от 1</w:t>
      </w:r>
      <w:r w:rsidR="00F407E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B91C19" w:rsidRPr="003F69D1" w:rsidRDefault="004163AF" w:rsidP="00777AC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B26BF7" w:rsidRPr="00B26BF7" w:rsidRDefault="00B26BF7" w:rsidP="00B26BF7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2C7B76" w:rsidRPr="002C7B76" w:rsidRDefault="002C7B76" w:rsidP="002C7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B7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1.Предложение относно: </w:t>
      </w:r>
      <w:r w:rsidRPr="002C7B76">
        <w:rPr>
          <w:rFonts w:ascii="Times New Roman" w:eastAsia="Calibri" w:hAnsi="Times New Roman" w:cs="Times New Roman"/>
          <w:sz w:val="24"/>
          <w:szCs w:val="24"/>
        </w:rPr>
        <w:t>Разрешение за изработване на проект за  Подробен  устройствен план - План за регулация по реда  на чл. 124а, ал.1 от ЗУТ.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/вх.№ 36-00-71/05.05.2026 г. </w:t>
      </w:r>
      <w:r w:rsidRPr="002C7B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Радослав Ревански – Кмет на Община Белица</w:t>
      </w:r>
    </w:p>
    <w:p w:rsidR="002C7B76" w:rsidRPr="002C7B76" w:rsidRDefault="002C7B76" w:rsidP="002C7B7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C7B76" w:rsidRPr="002C7B76" w:rsidRDefault="002C7B76" w:rsidP="002C7B7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B7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2.</w:t>
      </w:r>
      <w:r w:rsidRPr="002C7B7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Разрешение за изработване на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изменение на влязъл в сила Подробен устройствен план -План  за регулация и ПУП-ПУР по реда  на чл.134, ал.2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 xml:space="preserve"> във връзка с  чл. 124а, ал.1 от ЗУТ</w:t>
      </w:r>
      <w:r w:rsidRPr="002C7B76">
        <w:rPr>
          <w:rFonts w:ascii="Times New Roman" w:eastAsia="Calibri" w:hAnsi="Times New Roman" w:cs="Times New Roman"/>
          <w:sz w:val="24"/>
          <w:szCs w:val="24"/>
        </w:rPr>
        <w:t>.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36-00-74/12.05.2026г.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B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Радослав Ревански – Кмет на Община Белица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7B76" w:rsidRPr="002C7B76" w:rsidRDefault="002C7B76" w:rsidP="002C7B7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B7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3.</w:t>
      </w:r>
      <w:r w:rsidRPr="002C7B7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GB"/>
        </w:rPr>
        <w:t>Разрешение за изработване на проект за Подробен устройствен план – План за регулация (ПУП–ПР) и План за улична регулация (ПУП–ПУР) по реда на чл. 125, ал. 1 от ЗУТ.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36-00-75/12.05.2026г.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B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Радослав Ревански – Кмет на Община Белица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7B76" w:rsidRPr="002C7B76" w:rsidRDefault="002C7B76" w:rsidP="002C7B7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B7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4.</w:t>
      </w:r>
      <w:r w:rsidRPr="002C7B7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 относно: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Одобряване на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Подробен устройствен план -План  за регулация по реда  на чл.134, ал.2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 xml:space="preserve"> във връзка с  чл. 124а, ал.1 от ЗУТ</w:t>
      </w:r>
      <w:r w:rsidRPr="002C7B76">
        <w:rPr>
          <w:rFonts w:ascii="Times New Roman" w:eastAsia="Calibri" w:hAnsi="Times New Roman" w:cs="Times New Roman"/>
          <w:sz w:val="24"/>
          <w:szCs w:val="24"/>
        </w:rPr>
        <w:t>.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36-00-76/12.05.2026г.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B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Радослав Ревански – Кмет на Община Белица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7B76" w:rsidRPr="002C7B76" w:rsidRDefault="002C7B76" w:rsidP="002C7B7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B76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bg-BG"/>
        </w:rPr>
        <w:t>5.</w:t>
      </w:r>
      <w:r w:rsidRPr="002C7B7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Докладна записка относно:</w:t>
      </w:r>
      <w:r w:rsidRPr="002C7B76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Кандидатстване на Община Белица с проектно предложение ,,Подкрепа на уязвими и маргинализирани общности в община Белица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” 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Програма ,,Развитие на човешките ресурси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” 2021-2027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Приоритет 2 ,,Социално включване и равни възможности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”. 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Специфична цел 2: Насърчаване на социално –икономическата интеграция на маргинализираните общности като ромите</w:t>
      </w:r>
      <w:r w:rsidRPr="002C7B7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вх.№ 36-00-77/13.05.2026г.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C7B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</w:p>
    <w:p w:rsidR="002C7B76" w:rsidRPr="002C7B76" w:rsidRDefault="002C7B76" w:rsidP="002C7B76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color w:val="FF0000"/>
          <w:spacing w:val="-1"/>
          <w:lang w:eastAsia="bg-BG"/>
        </w:rPr>
      </w:pPr>
    </w:p>
    <w:p w:rsidR="002C7B76" w:rsidRPr="002C7B76" w:rsidRDefault="002C7B76" w:rsidP="002C7B7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B7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6.</w:t>
      </w:r>
      <w:r w:rsidRPr="002C7B7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 относно:</w:t>
      </w: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Одобряване на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 xml:space="preserve">Подробен устройствен план – план за застрояване 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>ПУП-ПЗ</w:t>
      </w:r>
      <w:r w:rsidRPr="002C7B76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2C7B76">
        <w:rPr>
          <w:rFonts w:ascii="Times New Roman" w:eastAsia="Times New Roman" w:hAnsi="Times New Roman" w:cs="Times New Roman"/>
          <w:sz w:val="24"/>
          <w:szCs w:val="24"/>
        </w:rPr>
        <w:t xml:space="preserve"> по реда на  чл. 129, ал.1 от ЗУТ</w:t>
      </w:r>
      <w:r w:rsidRPr="002C7B7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2C7B7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вх.№ 36-00-78/13.05.2026г</w:t>
      </w:r>
      <w:r w:rsidRPr="002C7B76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</w:t>
      </w:r>
    </w:p>
    <w:p w:rsidR="002C7B76" w:rsidRPr="002C7B76" w:rsidRDefault="002C7B76" w:rsidP="002C7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B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Радослав Ревански – Кмет на Община Белица</w:t>
      </w:r>
    </w:p>
    <w:p w:rsidR="002C7B76" w:rsidRPr="002C7B76" w:rsidRDefault="002C7B76" w:rsidP="002C7B76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2C7B76" w:rsidRPr="002C7B76" w:rsidRDefault="002C7B76" w:rsidP="002C7B76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B76">
        <w:rPr>
          <w:rFonts w:ascii="Times New Roman" w:eastAsia="Times New Roman" w:hAnsi="Times New Roman" w:cs="Times New Roman"/>
          <w:sz w:val="24"/>
          <w:szCs w:val="24"/>
          <w:lang w:eastAsia="bg-BG"/>
        </w:rPr>
        <w:t>7.</w:t>
      </w:r>
      <w:r w:rsidRPr="002C7B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ТЕКУЩИ.</w:t>
      </w:r>
    </w:p>
    <w:p w:rsidR="00491D94" w:rsidRPr="00777ACF" w:rsidRDefault="00491D94" w:rsidP="002C7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sectPr w:rsidR="00491D94" w:rsidRPr="00777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4ED" w:rsidRDefault="001E64ED" w:rsidP="00AB6BED">
      <w:pPr>
        <w:spacing w:after="0" w:line="240" w:lineRule="auto"/>
      </w:pPr>
      <w:r>
        <w:separator/>
      </w:r>
    </w:p>
  </w:endnote>
  <w:endnote w:type="continuationSeparator" w:id="0">
    <w:p w:rsidR="001E64ED" w:rsidRDefault="001E64ED" w:rsidP="00AB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4ED" w:rsidRDefault="001E64ED" w:rsidP="00AB6BED">
      <w:pPr>
        <w:spacing w:after="0" w:line="240" w:lineRule="auto"/>
      </w:pPr>
      <w:r>
        <w:separator/>
      </w:r>
    </w:p>
  </w:footnote>
  <w:footnote w:type="continuationSeparator" w:id="0">
    <w:p w:rsidR="001E64ED" w:rsidRDefault="001E64ED" w:rsidP="00AB6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854F3"/>
    <w:rsid w:val="000C1E28"/>
    <w:rsid w:val="000F38EA"/>
    <w:rsid w:val="00131212"/>
    <w:rsid w:val="00144320"/>
    <w:rsid w:val="001A3320"/>
    <w:rsid w:val="001B2EA6"/>
    <w:rsid w:val="001D152F"/>
    <w:rsid w:val="001D38B6"/>
    <w:rsid w:val="001E3FF7"/>
    <w:rsid w:val="001E64ED"/>
    <w:rsid w:val="001F235F"/>
    <w:rsid w:val="001F2EAC"/>
    <w:rsid w:val="00200F6A"/>
    <w:rsid w:val="002111B9"/>
    <w:rsid w:val="002550CE"/>
    <w:rsid w:val="00266F4B"/>
    <w:rsid w:val="0027393C"/>
    <w:rsid w:val="0027781E"/>
    <w:rsid w:val="002841F1"/>
    <w:rsid w:val="00293381"/>
    <w:rsid w:val="002A1C28"/>
    <w:rsid w:val="002A79EC"/>
    <w:rsid w:val="002C4D47"/>
    <w:rsid w:val="002C7B76"/>
    <w:rsid w:val="002C7F1A"/>
    <w:rsid w:val="002E4EB5"/>
    <w:rsid w:val="002F7B43"/>
    <w:rsid w:val="00311719"/>
    <w:rsid w:val="003275CD"/>
    <w:rsid w:val="003460AF"/>
    <w:rsid w:val="00371870"/>
    <w:rsid w:val="003E0A0D"/>
    <w:rsid w:val="003F2708"/>
    <w:rsid w:val="003F69D1"/>
    <w:rsid w:val="00400657"/>
    <w:rsid w:val="004163AF"/>
    <w:rsid w:val="0045300E"/>
    <w:rsid w:val="00490C75"/>
    <w:rsid w:val="00491D94"/>
    <w:rsid w:val="004A286B"/>
    <w:rsid w:val="004B1074"/>
    <w:rsid w:val="005101C2"/>
    <w:rsid w:val="00514A0E"/>
    <w:rsid w:val="0052114E"/>
    <w:rsid w:val="005527CB"/>
    <w:rsid w:val="0056324A"/>
    <w:rsid w:val="0057071F"/>
    <w:rsid w:val="00573766"/>
    <w:rsid w:val="005B5230"/>
    <w:rsid w:val="005C49FB"/>
    <w:rsid w:val="005F192C"/>
    <w:rsid w:val="0062528E"/>
    <w:rsid w:val="00666492"/>
    <w:rsid w:val="006A4624"/>
    <w:rsid w:val="006D67AD"/>
    <w:rsid w:val="00717BBD"/>
    <w:rsid w:val="00735A82"/>
    <w:rsid w:val="00744F1B"/>
    <w:rsid w:val="00776DA2"/>
    <w:rsid w:val="00777ACF"/>
    <w:rsid w:val="0079545F"/>
    <w:rsid w:val="008A1D94"/>
    <w:rsid w:val="008D4D1A"/>
    <w:rsid w:val="008E404C"/>
    <w:rsid w:val="008F235D"/>
    <w:rsid w:val="00942777"/>
    <w:rsid w:val="009448A9"/>
    <w:rsid w:val="00973FC4"/>
    <w:rsid w:val="009E72F4"/>
    <w:rsid w:val="009F21C5"/>
    <w:rsid w:val="00A066D7"/>
    <w:rsid w:val="00A13BE8"/>
    <w:rsid w:val="00A640DE"/>
    <w:rsid w:val="00A70276"/>
    <w:rsid w:val="00A81F7F"/>
    <w:rsid w:val="00AB6BED"/>
    <w:rsid w:val="00AD257E"/>
    <w:rsid w:val="00AD447C"/>
    <w:rsid w:val="00B133CF"/>
    <w:rsid w:val="00B13FD5"/>
    <w:rsid w:val="00B14D9D"/>
    <w:rsid w:val="00B26BF7"/>
    <w:rsid w:val="00B4174F"/>
    <w:rsid w:val="00B6387B"/>
    <w:rsid w:val="00B83C10"/>
    <w:rsid w:val="00B91C19"/>
    <w:rsid w:val="00B9397B"/>
    <w:rsid w:val="00BB3055"/>
    <w:rsid w:val="00BC0457"/>
    <w:rsid w:val="00BE0160"/>
    <w:rsid w:val="00BF0E29"/>
    <w:rsid w:val="00BF1CC6"/>
    <w:rsid w:val="00C05174"/>
    <w:rsid w:val="00C655C8"/>
    <w:rsid w:val="00D07469"/>
    <w:rsid w:val="00D270F6"/>
    <w:rsid w:val="00D860D3"/>
    <w:rsid w:val="00DC53FF"/>
    <w:rsid w:val="00DE5F3D"/>
    <w:rsid w:val="00E327FF"/>
    <w:rsid w:val="00F01B3E"/>
    <w:rsid w:val="00F407E0"/>
    <w:rsid w:val="00FC3FA6"/>
    <w:rsid w:val="00FC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6BED"/>
  </w:style>
  <w:style w:type="paragraph" w:styleId="a5">
    <w:name w:val="footer"/>
    <w:basedOn w:val="a"/>
    <w:link w:val="a6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6BED"/>
  </w:style>
  <w:style w:type="character" w:customStyle="1" w:styleId="a7">
    <w:name w:val="Основен текст_"/>
    <w:basedOn w:val="a0"/>
    <w:link w:val="14"/>
    <w:rsid w:val="00B13FD5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14">
    <w:name w:val="Основен текст14"/>
    <w:basedOn w:val="a"/>
    <w:link w:val="a7"/>
    <w:rsid w:val="00B13FD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75</cp:revision>
  <dcterms:created xsi:type="dcterms:W3CDTF">2024-02-27T05:36:00Z</dcterms:created>
  <dcterms:modified xsi:type="dcterms:W3CDTF">2026-05-14T10:42:00Z</dcterms:modified>
</cp:coreProperties>
</file>