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2780 – БЕЛИЦА, ул. “Георги Андрейчин”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тел./факс 07444/22 77;тел. 07444/22 68; 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1B2EA6" w:rsidRDefault="002F0EF6" w:rsidP="001B2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26.08</w:t>
      </w:r>
      <w:r w:rsidR="00F407E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.2026</w:t>
      </w:r>
      <w:r w:rsidR="0037187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г. от 1</w:t>
      </w:r>
      <w:r w:rsidR="00F407E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4163AF" w:rsidRPr="004163AF" w:rsidRDefault="00491D94" w:rsidP="004163AF">
      <w:pPr>
        <w:tabs>
          <w:tab w:val="left" w:pos="993"/>
          <w:tab w:val="center" w:pos="4536"/>
          <w:tab w:val="left" w:pos="6204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ДНЕВЕН РЕД:</w:t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B91C19" w:rsidRPr="003F69D1" w:rsidRDefault="004163AF" w:rsidP="00777AC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E44DCE" w:rsidRPr="00E44DCE" w:rsidRDefault="00E44DCE" w:rsidP="00E44DC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366F2" w:rsidRPr="002366F2" w:rsidRDefault="002366F2" w:rsidP="002366F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2366F2" w:rsidRPr="002366F2" w:rsidRDefault="002366F2" w:rsidP="002366F2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1.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Приемане отчета за касовото изпълнение на бюджета (Б-3)на община Белица за 2025 г., отчет за касовото изпълнение на сметките за средствата  от Европейския съюз, отчет за операциите и наличностите по сметките за чужди средства – (Б-з с код 33) и отчет за състоянието на общинския дълг за 2025 г.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36-00-119/31.07.2026г.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Сабит Гагъм – ЗА Кмет на Община Белица</w:t>
      </w: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2.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Представяне на информация за касовото изпълнението на отчета -БЗ на Община Белица, сметките за средствата от ЕС, както и за показателите по ал. 1, т.2 и 3 на чл. 137 от ЗПФ към 30.06.2026 г 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36-00-120/31.07.2026г.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Сабит Гагъм – ЗА Кмет на Община Белица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3.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Одобряване на Бюджетната прогноза на Община Белица, за периода 2026 – 2028 г., на постъпленията от местни приходи и на разходите за местна дейност.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36-00-121/31.07.2026г.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Сабит Гагъм – ЗА Кмет на Община Белица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F0EF6" w:rsidRPr="002F0EF6" w:rsidRDefault="002F0EF6" w:rsidP="002F0EF6">
      <w:pPr>
        <w:spacing w:after="0" w:line="25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4.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 Георги  Джунджуров.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36-00-125/05.08.2026г.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5.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0EF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Отмяна на Решение № </w:t>
      </w:r>
      <w:r w:rsidRPr="002F0EF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>235</w:t>
      </w:r>
      <w:r w:rsidRPr="002F0EF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по </w:t>
      </w:r>
      <w:r w:rsidRPr="002F0EF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2F0EF6">
        <w:rPr>
          <w:rFonts w:ascii="Times New Roman" w:eastAsia="Calibri" w:hAnsi="Times New Roman" w:cs="Times New Roman"/>
          <w:sz w:val="24"/>
          <w:szCs w:val="24"/>
        </w:rPr>
        <w:t>Протокол № 19 от  17.02.2025 год</w:t>
      </w:r>
      <w:r w:rsidRPr="002F0EF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на Общински съвет – Белица, относно безвъзмездно прехвърляне чрез дарение на недвижим имот – общинска собственост, представляващ </w:t>
      </w:r>
      <w:r w:rsidRPr="002F0EF6">
        <w:rPr>
          <w:rFonts w:ascii="Times New Roman" w:eastAsia="Calibri" w:hAnsi="Times New Roman" w:cs="Times New Roman"/>
          <w:color w:val="000000"/>
          <w:sz w:val="24"/>
          <w:szCs w:val="24"/>
        </w:rPr>
        <w:t>СГРАДА с идентификатор 03504.402.160.1 по кадастралната карта и кадастралните регистри на гр. Белица, с предназначение Хотел</w:t>
      </w:r>
      <w:r w:rsidRPr="002F0EF6">
        <w:rPr>
          <w:rFonts w:ascii="Times New Roman" w:eastAsia="Calibri" w:hAnsi="Times New Roman" w:cs="Times New Roman"/>
          <w:sz w:val="24"/>
          <w:szCs w:val="24"/>
        </w:rPr>
        <w:t>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36-00-127/10.08.2026г.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6.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,,Формиране на маломерни и слети паралелки в училищата и дофинансирането й за учебната 2026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/2027 година</w:t>
      </w:r>
      <w:r w:rsidRPr="002F0EF6">
        <w:rPr>
          <w:rFonts w:ascii="Times New Roman" w:eastAsia="Calibri" w:hAnsi="Times New Roman" w:cs="Times New Roman"/>
          <w:sz w:val="24"/>
          <w:szCs w:val="24"/>
        </w:rPr>
        <w:t>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36-00-128/13.08.2026г.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Сабит Гагъм – ЗА Кмет на Община Белица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7.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Предложение 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Мотивирано искане от община Белица до Регионално управление на образованието - гр. Благоевград за разрешаване формирането на паралелка по чл. 69, ал. 2 от Наредба за финансирането на институциите в системата на предучилищното и училищното образование, приета с ПМС №219 от 5.09.2017 г. в Основно училище „Пейо Крачолов Яворов", с. Горно Краище, община Белица, област Благоевград за учебната 2026-2027 година и осигуряване на допълнителни средства за обезпечаване на учебния процес, извън определените по стандарти за съответната дейност.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36-00-129/13.08.2026г.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Сабит Гагъм – ЗА Кмет на Община Белица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8.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Приемане на Бюджет на Община Белица за 2026 година.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36-00-131/18.08.2026г.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9.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   относно:</w:t>
      </w:r>
      <w:r w:rsidRPr="002F0E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Одобряване на</w:t>
      </w:r>
      <w:r w:rsidRPr="002F0E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 xml:space="preserve">изменение на  Общ устройствен план и Подробен  устройствен план - План  за застрояване </w:t>
      </w:r>
      <w:r w:rsidRPr="002F0EF6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 xml:space="preserve"> гр. Белица и ОУП, </w:t>
      </w:r>
      <w:r w:rsidRPr="002F0EF6">
        <w:rPr>
          <w:rFonts w:ascii="Times New Roman" w:eastAsia="Times New Roman" w:hAnsi="Times New Roman" w:cs="Times New Roman"/>
          <w:sz w:val="24"/>
          <w:szCs w:val="24"/>
          <w:lang w:val="en-GB"/>
        </w:rPr>
        <w:t>общ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2F0EF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Белица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 xml:space="preserve">  по реда на  чл. 129, ал.1 от ЗУТ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F0EF6">
        <w:rPr>
          <w:rFonts w:ascii="Times New Roman" w:eastAsia="Calibri" w:hAnsi="Times New Roman" w:cs="Times New Roman"/>
          <w:sz w:val="24"/>
          <w:szCs w:val="24"/>
        </w:rPr>
        <w:t>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36-00-134/18.08.2026г.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F0EF6" w:rsidRPr="002F0EF6" w:rsidRDefault="002F0EF6" w:rsidP="002F0E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10.</w:t>
      </w:r>
      <w:r w:rsidRPr="002F0EF6">
        <w:rPr>
          <w:rFonts w:ascii="Times New Roman" w:eastAsia="Times New Roman" w:hAnsi="Times New Roman" w:cs="Times New Roman"/>
          <w:bCs/>
          <w:iCs/>
          <w:sz w:val="24"/>
          <w:szCs w:val="24"/>
        </w:rPr>
        <w:t>Докладна записка относно:</w:t>
      </w:r>
      <w:r w:rsidRPr="002F0EF6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Приемане на ,,Общински годишен план за социалните услуги през 2027г. на територията на община Белица.</w:t>
      </w:r>
      <w:r w:rsidRPr="002F0EF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F0EF6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36-00-136/18.08.2026г.</w:t>
      </w:r>
    </w:p>
    <w:p w:rsidR="002F0EF6" w:rsidRPr="002F0EF6" w:rsidRDefault="002F0EF6" w:rsidP="002F0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Вносител: Радослав Ревански – Кмет на Община Белица</w:t>
      </w:r>
    </w:p>
    <w:p w:rsidR="002F0EF6" w:rsidRPr="002F0EF6" w:rsidRDefault="002F0EF6" w:rsidP="002F0EF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F0EF6" w:rsidRPr="002F0EF6" w:rsidRDefault="002F0EF6" w:rsidP="002F0E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F0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11.</w:t>
      </w:r>
      <w:r w:rsidRPr="002F0E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ТЕКУЩИ</w:t>
      </w:r>
    </w:p>
    <w:p w:rsidR="002F0EF6" w:rsidRPr="002F0EF6" w:rsidRDefault="002F0EF6" w:rsidP="002F0E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1BEA" w:rsidRPr="005B1BEA" w:rsidRDefault="005B1BEA" w:rsidP="002366F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sectPr w:rsidR="005B1BEA" w:rsidRPr="005B1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959" w:rsidRDefault="00560959" w:rsidP="00AB6BED">
      <w:pPr>
        <w:spacing w:after="0" w:line="240" w:lineRule="auto"/>
      </w:pPr>
      <w:r>
        <w:separator/>
      </w:r>
    </w:p>
  </w:endnote>
  <w:endnote w:type="continuationSeparator" w:id="0">
    <w:p w:rsidR="00560959" w:rsidRDefault="00560959" w:rsidP="00AB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959" w:rsidRDefault="00560959" w:rsidP="00AB6BED">
      <w:pPr>
        <w:spacing w:after="0" w:line="240" w:lineRule="auto"/>
      </w:pPr>
      <w:r>
        <w:separator/>
      </w:r>
    </w:p>
  </w:footnote>
  <w:footnote w:type="continuationSeparator" w:id="0">
    <w:p w:rsidR="00560959" w:rsidRDefault="00560959" w:rsidP="00AB6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75071"/>
    <w:multiLevelType w:val="hybridMultilevel"/>
    <w:tmpl w:val="CD5274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854F3"/>
    <w:rsid w:val="000C1E28"/>
    <w:rsid w:val="000F38EA"/>
    <w:rsid w:val="001069FA"/>
    <w:rsid w:val="00131212"/>
    <w:rsid w:val="00144320"/>
    <w:rsid w:val="001A3320"/>
    <w:rsid w:val="001B2EA6"/>
    <w:rsid w:val="001D152F"/>
    <w:rsid w:val="001D38B6"/>
    <w:rsid w:val="001E3FF7"/>
    <w:rsid w:val="001E64ED"/>
    <w:rsid w:val="001F235F"/>
    <w:rsid w:val="001F2EAC"/>
    <w:rsid w:val="00200F6A"/>
    <w:rsid w:val="002111B9"/>
    <w:rsid w:val="002117CC"/>
    <w:rsid w:val="002366F2"/>
    <w:rsid w:val="002471E3"/>
    <w:rsid w:val="002550CE"/>
    <w:rsid w:val="00266F4B"/>
    <w:rsid w:val="0027393C"/>
    <w:rsid w:val="0027781E"/>
    <w:rsid w:val="002841F1"/>
    <w:rsid w:val="00293381"/>
    <w:rsid w:val="002A1C28"/>
    <w:rsid w:val="002A79EC"/>
    <w:rsid w:val="002C4D47"/>
    <w:rsid w:val="002C7B76"/>
    <w:rsid w:val="002C7F1A"/>
    <w:rsid w:val="002E4EB5"/>
    <w:rsid w:val="002F0EF6"/>
    <w:rsid w:val="002F3CC8"/>
    <w:rsid w:val="002F7B43"/>
    <w:rsid w:val="00311719"/>
    <w:rsid w:val="003275CD"/>
    <w:rsid w:val="003460AF"/>
    <w:rsid w:val="00371870"/>
    <w:rsid w:val="003E0A0D"/>
    <w:rsid w:val="003F2708"/>
    <w:rsid w:val="003F69D1"/>
    <w:rsid w:val="00400657"/>
    <w:rsid w:val="004163AF"/>
    <w:rsid w:val="0045300E"/>
    <w:rsid w:val="00490C75"/>
    <w:rsid w:val="00491D94"/>
    <w:rsid w:val="004A286B"/>
    <w:rsid w:val="004B1074"/>
    <w:rsid w:val="005101C2"/>
    <w:rsid w:val="0051045D"/>
    <w:rsid w:val="00514A0E"/>
    <w:rsid w:val="0052114E"/>
    <w:rsid w:val="00543F15"/>
    <w:rsid w:val="005527CB"/>
    <w:rsid w:val="00560959"/>
    <w:rsid w:val="0056324A"/>
    <w:rsid w:val="0057071F"/>
    <w:rsid w:val="00573766"/>
    <w:rsid w:val="00585355"/>
    <w:rsid w:val="005B1BEA"/>
    <w:rsid w:val="005B5230"/>
    <w:rsid w:val="005C49FB"/>
    <w:rsid w:val="005F192C"/>
    <w:rsid w:val="0062528E"/>
    <w:rsid w:val="00655872"/>
    <w:rsid w:val="006643FF"/>
    <w:rsid w:val="00666492"/>
    <w:rsid w:val="006A4624"/>
    <w:rsid w:val="006D67AD"/>
    <w:rsid w:val="00715F3D"/>
    <w:rsid w:val="00717BBD"/>
    <w:rsid w:val="00735A82"/>
    <w:rsid w:val="00744F1B"/>
    <w:rsid w:val="00776DA2"/>
    <w:rsid w:val="00777ACF"/>
    <w:rsid w:val="0079545F"/>
    <w:rsid w:val="007D4134"/>
    <w:rsid w:val="008A1D94"/>
    <w:rsid w:val="008D4D1A"/>
    <w:rsid w:val="008E404C"/>
    <w:rsid w:val="008F235D"/>
    <w:rsid w:val="00942777"/>
    <w:rsid w:val="009448A9"/>
    <w:rsid w:val="00973FC4"/>
    <w:rsid w:val="009D5C92"/>
    <w:rsid w:val="009E72F4"/>
    <w:rsid w:val="009F21C5"/>
    <w:rsid w:val="00A066D7"/>
    <w:rsid w:val="00A13BE8"/>
    <w:rsid w:val="00A640DE"/>
    <w:rsid w:val="00A70276"/>
    <w:rsid w:val="00A81F7F"/>
    <w:rsid w:val="00AB6BED"/>
    <w:rsid w:val="00AD257E"/>
    <w:rsid w:val="00AD447C"/>
    <w:rsid w:val="00AD583F"/>
    <w:rsid w:val="00AE1982"/>
    <w:rsid w:val="00B133CF"/>
    <w:rsid w:val="00B13FD5"/>
    <w:rsid w:val="00B14D9D"/>
    <w:rsid w:val="00B26BF7"/>
    <w:rsid w:val="00B4174F"/>
    <w:rsid w:val="00B6387B"/>
    <w:rsid w:val="00B83C10"/>
    <w:rsid w:val="00B91C19"/>
    <w:rsid w:val="00B9397B"/>
    <w:rsid w:val="00BB3055"/>
    <w:rsid w:val="00BC0457"/>
    <w:rsid w:val="00BE0160"/>
    <w:rsid w:val="00BF0E29"/>
    <w:rsid w:val="00BF1CC6"/>
    <w:rsid w:val="00C05174"/>
    <w:rsid w:val="00C655C8"/>
    <w:rsid w:val="00D07469"/>
    <w:rsid w:val="00D270F6"/>
    <w:rsid w:val="00D718D0"/>
    <w:rsid w:val="00D860D3"/>
    <w:rsid w:val="00DC53FF"/>
    <w:rsid w:val="00DE5F3D"/>
    <w:rsid w:val="00E12D5C"/>
    <w:rsid w:val="00E327FF"/>
    <w:rsid w:val="00E44DCE"/>
    <w:rsid w:val="00F01B3E"/>
    <w:rsid w:val="00F407E0"/>
    <w:rsid w:val="00F91C7B"/>
    <w:rsid w:val="00FC3FA6"/>
    <w:rsid w:val="00FC7C17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B6BED"/>
  </w:style>
  <w:style w:type="paragraph" w:styleId="a5">
    <w:name w:val="footer"/>
    <w:basedOn w:val="a"/>
    <w:link w:val="a6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B6BED"/>
  </w:style>
  <w:style w:type="character" w:customStyle="1" w:styleId="a7">
    <w:name w:val="Основен текст_"/>
    <w:basedOn w:val="a0"/>
    <w:link w:val="14"/>
    <w:rsid w:val="00B13FD5"/>
    <w:rPr>
      <w:rFonts w:ascii="Times New Roman" w:eastAsia="Times New Roman" w:hAnsi="Times New Roman" w:cs="Times New Roman"/>
      <w:spacing w:val="-1"/>
      <w:shd w:val="clear" w:color="auto" w:fill="FFFFFF"/>
    </w:rPr>
  </w:style>
  <w:style w:type="paragraph" w:customStyle="1" w:styleId="14">
    <w:name w:val="Основен текст14"/>
    <w:basedOn w:val="a"/>
    <w:link w:val="a7"/>
    <w:rsid w:val="00B13FD5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pacing w:val="-1"/>
    </w:rPr>
  </w:style>
  <w:style w:type="paragraph" w:styleId="a8">
    <w:name w:val="List Paragraph"/>
    <w:basedOn w:val="a"/>
    <w:uiPriority w:val="34"/>
    <w:qFormat/>
    <w:rsid w:val="005B1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96</cp:revision>
  <dcterms:created xsi:type="dcterms:W3CDTF">2024-02-27T05:36:00Z</dcterms:created>
  <dcterms:modified xsi:type="dcterms:W3CDTF">2026-08-19T11:21:00Z</dcterms:modified>
</cp:coreProperties>
</file>